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56BDE7" w14:textId="77777777" w:rsidR="0033304E" w:rsidRPr="00442A16" w:rsidRDefault="0033304E" w:rsidP="0033304E">
      <w:pPr>
        <w:jc w:val="center"/>
        <w:rPr>
          <w:rFonts w:ascii="David" w:hAnsi="David" w:cs="David"/>
          <w:b/>
          <w:bCs/>
          <w:sz w:val="28"/>
          <w:szCs w:val="28"/>
          <w:u w:val="single"/>
          <w:rtl/>
        </w:rPr>
      </w:pPr>
      <w:r w:rsidRPr="00442A16">
        <w:rPr>
          <w:rFonts w:ascii="David" w:hAnsi="David" w:cs="David"/>
          <w:b/>
          <w:bCs/>
          <w:sz w:val="28"/>
          <w:szCs w:val="28"/>
          <w:u w:val="single"/>
          <w:rtl/>
        </w:rPr>
        <w:t xml:space="preserve">טופס פניה לוועדת מכרזים / פרוטוקול וועדה </w:t>
      </w:r>
    </w:p>
    <w:tbl>
      <w:tblPr>
        <w:tblStyle w:val="a5"/>
        <w:bidiVisual/>
        <w:tblW w:w="0" w:type="auto"/>
        <w:tblInd w:w="-5" w:type="dxa"/>
        <w:tblLook w:val="04A0" w:firstRow="1" w:lastRow="0" w:firstColumn="1" w:lastColumn="0" w:noHBand="0" w:noVBand="1"/>
      </w:tblPr>
      <w:tblGrid>
        <w:gridCol w:w="8296"/>
      </w:tblGrid>
      <w:tr w:rsidR="0033304E" w:rsidRPr="00442A16" w14:paraId="49AFC2E9" w14:textId="77777777" w:rsidTr="00B84D4B">
        <w:trPr>
          <w:trHeight w:val="457"/>
        </w:trPr>
        <w:tc>
          <w:tcPr>
            <w:tcW w:w="8296" w:type="dxa"/>
            <w:shd w:val="clear" w:color="auto" w:fill="auto"/>
          </w:tcPr>
          <w:p w14:paraId="64C039B5" w14:textId="77777777" w:rsidR="0033304E" w:rsidRPr="00442A16" w:rsidRDefault="0033304E" w:rsidP="00B84D4B">
            <w:pPr>
              <w:pStyle w:val="a6"/>
              <w:numPr>
                <w:ilvl w:val="0"/>
                <w:numId w:val="1"/>
              </w:numPr>
              <w:tabs>
                <w:tab w:val="center" w:pos="4040"/>
                <w:tab w:val="left" w:pos="7113"/>
              </w:tabs>
              <w:bidi/>
              <w:spacing w:after="0"/>
              <w:rPr>
                <w:rFonts w:ascii="David" w:hAnsi="David" w:cs="David"/>
                <w:b/>
                <w:bCs/>
                <w:sz w:val="18"/>
                <w:szCs w:val="18"/>
              </w:rPr>
            </w:pPr>
            <w:r w:rsidRPr="00442A16">
              <w:rPr>
                <w:rFonts w:ascii="David" w:hAnsi="David" w:cs="David"/>
                <w:b/>
                <w:bCs/>
                <w:sz w:val="18"/>
                <w:szCs w:val="18"/>
                <w:rtl/>
              </w:rPr>
              <w:t>פניה לוועדת המכרזים תעשה באמצעות טופס זה בלבד (אין למלא בכתב יד).</w:t>
            </w:r>
          </w:p>
          <w:p w14:paraId="3D72B915" w14:textId="77777777" w:rsidR="0033304E" w:rsidRPr="00442A16" w:rsidRDefault="0033304E" w:rsidP="00B84D4B">
            <w:pPr>
              <w:pStyle w:val="a6"/>
              <w:numPr>
                <w:ilvl w:val="0"/>
                <w:numId w:val="1"/>
              </w:numPr>
              <w:tabs>
                <w:tab w:val="center" w:pos="4040"/>
                <w:tab w:val="left" w:pos="7113"/>
              </w:tabs>
              <w:bidi/>
              <w:spacing w:after="0"/>
              <w:rPr>
                <w:rFonts w:ascii="David" w:hAnsi="David" w:cs="David"/>
                <w:b/>
                <w:bCs/>
                <w:sz w:val="18"/>
                <w:szCs w:val="18"/>
              </w:rPr>
            </w:pPr>
            <w:r w:rsidRPr="00442A16">
              <w:rPr>
                <w:rFonts w:ascii="David" w:hAnsi="David" w:cs="David"/>
                <w:b/>
                <w:bCs/>
                <w:sz w:val="18"/>
                <w:szCs w:val="18"/>
                <w:rtl/>
              </w:rPr>
              <w:t>רק לאחר חתימת כל חברי הוועדה יהווה טופס זה אישור לביצוע התקשרות.</w:t>
            </w:r>
          </w:p>
          <w:p w14:paraId="75333CC8" w14:textId="77777777" w:rsidR="0033304E" w:rsidRPr="00442A16" w:rsidRDefault="0033304E" w:rsidP="00B84D4B">
            <w:pPr>
              <w:pStyle w:val="a6"/>
              <w:numPr>
                <w:ilvl w:val="0"/>
                <w:numId w:val="1"/>
              </w:numPr>
              <w:tabs>
                <w:tab w:val="center" w:pos="4040"/>
                <w:tab w:val="left" w:pos="7113"/>
              </w:tabs>
              <w:bidi/>
              <w:spacing w:after="0"/>
              <w:rPr>
                <w:rFonts w:ascii="David" w:hAnsi="David" w:cs="David"/>
                <w:sz w:val="18"/>
                <w:szCs w:val="18"/>
                <w:rtl/>
              </w:rPr>
            </w:pPr>
            <w:r w:rsidRPr="00442A16">
              <w:rPr>
                <w:rFonts w:ascii="David" w:hAnsi="David" w:cs="David"/>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14:paraId="76D54107" w14:textId="77777777" w:rsidR="0033304E" w:rsidRPr="00442A16" w:rsidRDefault="0033304E" w:rsidP="0033304E">
      <w:pPr>
        <w:jc w:val="center"/>
        <w:rPr>
          <w:rFonts w:ascii="David" w:hAnsi="David" w:cs="David"/>
          <w:b/>
          <w:bCs/>
          <w:sz w:val="2"/>
          <w:szCs w:val="2"/>
          <w:u w:val="single"/>
          <w:rtl/>
        </w:rPr>
      </w:pPr>
    </w:p>
    <w:tbl>
      <w:tblPr>
        <w:tblStyle w:val="a5"/>
        <w:bidiVisual/>
        <w:tblW w:w="0" w:type="auto"/>
        <w:tblLook w:val="04A0" w:firstRow="1" w:lastRow="0" w:firstColumn="1" w:lastColumn="0" w:noHBand="0" w:noVBand="1"/>
      </w:tblPr>
      <w:tblGrid>
        <w:gridCol w:w="2074"/>
        <w:gridCol w:w="2074"/>
        <w:gridCol w:w="2074"/>
        <w:gridCol w:w="2074"/>
      </w:tblGrid>
      <w:tr w:rsidR="0033304E" w:rsidRPr="00442A16" w14:paraId="7F6FB058" w14:textId="77777777" w:rsidTr="00B84D4B">
        <w:trPr>
          <w:trHeight w:val="457"/>
        </w:trPr>
        <w:tc>
          <w:tcPr>
            <w:tcW w:w="8296" w:type="dxa"/>
            <w:gridSpan w:val="4"/>
            <w:shd w:val="clear" w:color="auto" w:fill="D9D9D9" w:themeFill="background1" w:themeFillShade="D9"/>
          </w:tcPr>
          <w:p w14:paraId="6E2CA852" w14:textId="77777777" w:rsidR="0033304E" w:rsidRPr="00442A16" w:rsidRDefault="0033304E" w:rsidP="00B84D4B">
            <w:pPr>
              <w:spacing w:after="0"/>
              <w:jc w:val="center"/>
              <w:rPr>
                <w:rFonts w:ascii="David" w:hAnsi="David" w:cs="David"/>
                <w:b/>
                <w:bCs/>
                <w:sz w:val="24"/>
                <w:szCs w:val="24"/>
                <w:rtl/>
              </w:rPr>
            </w:pPr>
            <w:r w:rsidRPr="00442A16">
              <w:rPr>
                <w:rFonts w:ascii="David" w:hAnsi="David" w:cs="David"/>
                <w:b/>
                <w:bCs/>
                <w:sz w:val="24"/>
                <w:szCs w:val="24"/>
                <w:rtl/>
              </w:rPr>
              <w:t>פרטי ההתקשרות המבוקשת</w:t>
            </w:r>
          </w:p>
          <w:p w14:paraId="42423884" w14:textId="7C7A2C44" w:rsidR="0033304E" w:rsidRPr="00442A16" w:rsidRDefault="0033304E" w:rsidP="00EC6AC6">
            <w:pPr>
              <w:spacing w:after="0"/>
              <w:jc w:val="center"/>
              <w:rPr>
                <w:rFonts w:ascii="David" w:hAnsi="David" w:cs="David"/>
                <w:b/>
                <w:bCs/>
                <w:sz w:val="24"/>
                <w:szCs w:val="24"/>
                <w:rtl/>
              </w:rPr>
            </w:pPr>
            <w:r w:rsidRPr="00442A16">
              <w:rPr>
                <w:rFonts w:ascii="David" w:hAnsi="David" w:cs="David"/>
                <w:b/>
                <w:bCs/>
                <w:sz w:val="24"/>
                <w:szCs w:val="24"/>
                <w:rtl/>
              </w:rPr>
              <w:t xml:space="preserve">התקשרות בפטור ממכרז על יסוד תנאי תקנה 3 (30) לתח"ם מיזם משותף עם </w:t>
            </w:r>
            <w:r w:rsidR="00EC6AC6" w:rsidRPr="00442A16">
              <w:rPr>
                <w:rFonts w:ascii="David" w:hAnsi="David" w:cs="David"/>
                <w:b/>
                <w:bCs/>
                <w:sz w:val="24"/>
                <w:szCs w:val="24"/>
                <w:rtl/>
              </w:rPr>
              <w:t>מכון דש"א במוזיאון הטבע ע"ש שטיינהרדט, אוניברסיטת ת"א</w:t>
            </w:r>
          </w:p>
          <w:p w14:paraId="017EFAFF" w14:textId="77777777" w:rsidR="0033304E" w:rsidRPr="00442A16" w:rsidRDefault="0033304E" w:rsidP="00B84D4B">
            <w:pPr>
              <w:tabs>
                <w:tab w:val="center" w:pos="4040"/>
                <w:tab w:val="left" w:pos="7113"/>
              </w:tabs>
              <w:spacing w:after="0"/>
              <w:jc w:val="center"/>
              <w:rPr>
                <w:rFonts w:ascii="David" w:hAnsi="David" w:cs="David"/>
                <w:b/>
                <w:bCs/>
                <w:sz w:val="24"/>
                <w:szCs w:val="24"/>
                <w:rtl/>
              </w:rPr>
            </w:pPr>
            <w:r w:rsidRPr="00442A16">
              <w:rPr>
                <w:rFonts w:ascii="David" w:hAnsi="David" w:cs="David"/>
                <w:b/>
                <w:bCs/>
                <w:sz w:val="24"/>
                <w:szCs w:val="24"/>
                <w:rtl/>
              </w:rPr>
              <w:t xml:space="preserve"> </w:t>
            </w:r>
          </w:p>
        </w:tc>
      </w:tr>
      <w:tr w:rsidR="0033304E" w:rsidRPr="00442A16" w14:paraId="54085405" w14:textId="77777777" w:rsidTr="00B84D4B">
        <w:tc>
          <w:tcPr>
            <w:tcW w:w="2074" w:type="dxa"/>
            <w:tcBorders>
              <w:bottom w:val="single" w:sz="4" w:space="0" w:color="auto"/>
            </w:tcBorders>
            <w:shd w:val="clear" w:color="auto" w:fill="D9D9D9" w:themeFill="background1" w:themeFillShade="D9"/>
          </w:tcPr>
          <w:p w14:paraId="7ACD2A82" w14:textId="77777777" w:rsidR="0033304E" w:rsidRPr="00442A16" w:rsidRDefault="0033304E" w:rsidP="00B84D4B">
            <w:pPr>
              <w:jc w:val="center"/>
              <w:rPr>
                <w:rFonts w:ascii="David" w:hAnsi="David" w:cs="David"/>
                <w:rtl/>
              </w:rPr>
            </w:pPr>
            <w:r w:rsidRPr="00442A16">
              <w:rPr>
                <w:rFonts w:ascii="David" w:hAnsi="David" w:cs="David"/>
                <w:rtl/>
              </w:rPr>
              <w:t>יחידה פונה</w:t>
            </w:r>
          </w:p>
          <w:p w14:paraId="2BE4C36D" w14:textId="77777777" w:rsidR="0033304E" w:rsidRPr="00442A16" w:rsidRDefault="0033304E" w:rsidP="00B84D4B">
            <w:pPr>
              <w:jc w:val="center"/>
              <w:rPr>
                <w:rFonts w:ascii="David" w:hAnsi="David" w:cs="David"/>
                <w:rtl/>
              </w:rPr>
            </w:pPr>
            <w:r w:rsidRPr="00442A16">
              <w:rPr>
                <w:rFonts w:ascii="David" w:hAnsi="David" w:cs="David"/>
                <w:rtl/>
              </w:rPr>
              <w:t xml:space="preserve">שם מגיש הבקשה </w:t>
            </w:r>
          </w:p>
        </w:tc>
        <w:tc>
          <w:tcPr>
            <w:tcW w:w="2074" w:type="dxa"/>
            <w:tcBorders>
              <w:bottom w:val="single" w:sz="4" w:space="0" w:color="auto"/>
            </w:tcBorders>
          </w:tcPr>
          <w:p w14:paraId="0229EC5E" w14:textId="77777777" w:rsidR="0033304E" w:rsidRPr="00442A16" w:rsidRDefault="0033304E" w:rsidP="00B84D4B">
            <w:pPr>
              <w:jc w:val="center"/>
              <w:rPr>
                <w:rFonts w:ascii="David" w:hAnsi="David" w:cs="David"/>
                <w:rtl/>
              </w:rPr>
            </w:pPr>
            <w:r w:rsidRPr="00442A16">
              <w:rPr>
                <w:rFonts w:ascii="David" w:hAnsi="David" w:cs="David"/>
                <w:rtl/>
              </w:rPr>
              <w:t xml:space="preserve">שימור קרקע </w:t>
            </w:r>
          </w:p>
          <w:p w14:paraId="1D5D755E" w14:textId="77777777" w:rsidR="00FD6A71" w:rsidRPr="00442A16" w:rsidRDefault="00FD6A71" w:rsidP="00B84D4B">
            <w:pPr>
              <w:jc w:val="center"/>
              <w:rPr>
                <w:rFonts w:ascii="David" w:hAnsi="David" w:cs="David"/>
                <w:rtl/>
              </w:rPr>
            </w:pPr>
            <w:r w:rsidRPr="00442A16">
              <w:rPr>
                <w:rFonts w:ascii="David" w:hAnsi="David" w:cs="David"/>
                <w:rtl/>
              </w:rPr>
              <w:t xml:space="preserve">אורטל כהן </w:t>
            </w:r>
          </w:p>
        </w:tc>
        <w:tc>
          <w:tcPr>
            <w:tcW w:w="2074" w:type="dxa"/>
            <w:tcBorders>
              <w:bottom w:val="single" w:sz="4" w:space="0" w:color="auto"/>
            </w:tcBorders>
            <w:shd w:val="clear" w:color="auto" w:fill="D9D9D9" w:themeFill="background1" w:themeFillShade="D9"/>
          </w:tcPr>
          <w:p w14:paraId="256C58DD" w14:textId="77777777" w:rsidR="0033304E" w:rsidRPr="00442A16" w:rsidRDefault="0033304E" w:rsidP="00B84D4B">
            <w:pPr>
              <w:jc w:val="center"/>
              <w:rPr>
                <w:rFonts w:ascii="David" w:hAnsi="David" w:cs="David"/>
                <w:rtl/>
              </w:rPr>
            </w:pPr>
            <w:r w:rsidRPr="00442A16">
              <w:rPr>
                <w:rFonts w:ascii="David" w:hAnsi="David" w:cs="David"/>
                <w:rtl/>
              </w:rPr>
              <w:t>תאריך פניה</w:t>
            </w:r>
          </w:p>
        </w:tc>
        <w:tc>
          <w:tcPr>
            <w:tcW w:w="2074" w:type="dxa"/>
            <w:tcBorders>
              <w:bottom w:val="single" w:sz="4" w:space="0" w:color="auto"/>
            </w:tcBorders>
          </w:tcPr>
          <w:p w14:paraId="4899EC3A" w14:textId="7FF6D927" w:rsidR="0033304E" w:rsidRPr="00442A16" w:rsidRDefault="00C8758C" w:rsidP="0089514F">
            <w:pPr>
              <w:jc w:val="center"/>
              <w:rPr>
                <w:rFonts w:ascii="David" w:hAnsi="David" w:cs="David"/>
                <w:rtl/>
              </w:rPr>
            </w:pPr>
            <w:r w:rsidRPr="00442A16">
              <w:rPr>
                <w:rFonts w:ascii="David" w:hAnsi="David" w:cs="David"/>
                <w:rtl/>
              </w:rPr>
              <w:t xml:space="preserve">27.10.2022 </w:t>
            </w:r>
          </w:p>
        </w:tc>
      </w:tr>
      <w:tr w:rsidR="0033304E" w:rsidRPr="00442A16" w14:paraId="61B71B0F" w14:textId="77777777" w:rsidTr="00B84D4B">
        <w:tc>
          <w:tcPr>
            <w:tcW w:w="2074" w:type="dxa"/>
            <w:shd w:val="clear" w:color="auto" w:fill="D9D9D9" w:themeFill="background1" w:themeFillShade="D9"/>
          </w:tcPr>
          <w:p w14:paraId="5E8C33AF" w14:textId="77777777" w:rsidR="0033304E" w:rsidRPr="00442A16" w:rsidRDefault="0033304E" w:rsidP="00B84D4B">
            <w:pPr>
              <w:spacing w:after="0"/>
              <w:jc w:val="center"/>
              <w:rPr>
                <w:rFonts w:ascii="David" w:hAnsi="David" w:cs="David"/>
                <w:rtl/>
              </w:rPr>
            </w:pPr>
            <w:r w:rsidRPr="00442A16">
              <w:rPr>
                <w:rFonts w:ascii="David" w:hAnsi="David" w:cs="David"/>
                <w:rtl/>
              </w:rPr>
              <w:t>סיווג הבקשה</w:t>
            </w:r>
          </w:p>
          <w:p w14:paraId="43A7A1AE" w14:textId="77777777" w:rsidR="0033304E" w:rsidRPr="00442A16" w:rsidRDefault="0033304E" w:rsidP="00B84D4B">
            <w:pPr>
              <w:spacing w:after="0"/>
              <w:jc w:val="center"/>
              <w:rPr>
                <w:rFonts w:ascii="David" w:hAnsi="David" w:cs="David"/>
                <w:sz w:val="18"/>
                <w:szCs w:val="18"/>
                <w:rtl/>
              </w:rPr>
            </w:pPr>
          </w:p>
        </w:tc>
        <w:tc>
          <w:tcPr>
            <w:tcW w:w="2074" w:type="dxa"/>
            <w:shd w:val="clear" w:color="auto" w:fill="FFFFFF" w:themeFill="background1"/>
          </w:tcPr>
          <w:p w14:paraId="10F279A3" w14:textId="77777777" w:rsidR="0033304E" w:rsidRPr="00442A16" w:rsidRDefault="0033304E" w:rsidP="00B84D4B">
            <w:pPr>
              <w:spacing w:after="0"/>
              <w:jc w:val="center"/>
              <w:rPr>
                <w:rFonts w:ascii="David" w:hAnsi="David" w:cs="David"/>
                <w:rtl/>
              </w:rPr>
            </w:pPr>
            <w:r w:rsidRPr="00442A16">
              <w:rPr>
                <w:rFonts w:ascii="David" w:hAnsi="David" w:cs="David"/>
                <w:rtl/>
              </w:rPr>
              <w:t>[ ] מכרז</w:t>
            </w:r>
          </w:p>
          <w:p w14:paraId="41312B7F" w14:textId="77777777" w:rsidR="0033304E" w:rsidRPr="00442A16" w:rsidRDefault="0033304E" w:rsidP="00B84D4B">
            <w:pPr>
              <w:spacing w:after="0"/>
              <w:jc w:val="center"/>
              <w:rPr>
                <w:rFonts w:ascii="David" w:hAnsi="David" w:cs="David"/>
                <w:sz w:val="18"/>
                <w:szCs w:val="18"/>
                <w:rtl/>
              </w:rPr>
            </w:pPr>
            <w:r w:rsidRPr="00442A16">
              <w:rPr>
                <w:rFonts w:ascii="David" w:hAnsi="David" w:cs="David"/>
                <w:sz w:val="18"/>
                <w:szCs w:val="18"/>
                <w:rtl/>
              </w:rPr>
              <w:t>(פומבי, סגור, מרכזי)</w:t>
            </w:r>
          </w:p>
        </w:tc>
        <w:tc>
          <w:tcPr>
            <w:tcW w:w="2074" w:type="dxa"/>
            <w:shd w:val="clear" w:color="auto" w:fill="FFFFFF" w:themeFill="background1"/>
          </w:tcPr>
          <w:p w14:paraId="165E7357" w14:textId="77777777" w:rsidR="0033304E" w:rsidRPr="00442A16" w:rsidRDefault="0033304E" w:rsidP="00B84D4B">
            <w:pPr>
              <w:jc w:val="center"/>
              <w:rPr>
                <w:rFonts w:ascii="David" w:hAnsi="David" w:cs="David"/>
                <w:rtl/>
              </w:rPr>
            </w:pPr>
            <w:r w:rsidRPr="00442A16">
              <w:rPr>
                <w:rFonts w:ascii="David" w:hAnsi="David" w:cs="David"/>
                <w:rtl/>
              </w:rPr>
              <w:t>[</w:t>
            </w:r>
            <w:r w:rsidRPr="00442A16">
              <w:rPr>
                <w:rFonts w:ascii="David" w:hAnsi="David" w:cs="David"/>
              </w:rPr>
              <w:t>X</w:t>
            </w:r>
            <w:r w:rsidRPr="00442A16">
              <w:rPr>
                <w:rFonts w:ascii="David" w:hAnsi="David" w:cs="David"/>
                <w:rtl/>
              </w:rPr>
              <w:t>] פטור ממכרז</w:t>
            </w:r>
          </w:p>
        </w:tc>
        <w:tc>
          <w:tcPr>
            <w:tcW w:w="2074" w:type="dxa"/>
            <w:shd w:val="clear" w:color="auto" w:fill="FFFFFF" w:themeFill="background1"/>
          </w:tcPr>
          <w:p w14:paraId="407BA008" w14:textId="77777777" w:rsidR="0033304E" w:rsidRPr="00442A16" w:rsidRDefault="0033304E" w:rsidP="00B84D4B">
            <w:pPr>
              <w:jc w:val="center"/>
              <w:rPr>
                <w:rFonts w:ascii="David" w:hAnsi="David" w:cs="David"/>
                <w:rtl/>
              </w:rPr>
            </w:pPr>
            <w:r w:rsidRPr="00442A16">
              <w:rPr>
                <w:rFonts w:ascii="David" w:hAnsi="David" w:cs="David"/>
                <w:rtl/>
              </w:rPr>
              <w:t>[ ] אחר</w:t>
            </w:r>
          </w:p>
        </w:tc>
      </w:tr>
      <w:tr w:rsidR="0033304E" w:rsidRPr="00442A16" w14:paraId="072B7273" w14:textId="77777777" w:rsidTr="00B84D4B">
        <w:tc>
          <w:tcPr>
            <w:tcW w:w="2074" w:type="dxa"/>
            <w:shd w:val="clear" w:color="auto" w:fill="D9D9D9" w:themeFill="background1" w:themeFillShade="D9"/>
          </w:tcPr>
          <w:p w14:paraId="48960B94" w14:textId="77777777" w:rsidR="0033304E" w:rsidRPr="00442A16" w:rsidRDefault="0033304E" w:rsidP="00B84D4B">
            <w:pPr>
              <w:jc w:val="center"/>
              <w:rPr>
                <w:rFonts w:ascii="David" w:hAnsi="David" w:cs="David"/>
                <w:rtl/>
              </w:rPr>
            </w:pPr>
            <w:r w:rsidRPr="00442A16">
              <w:rPr>
                <w:rFonts w:ascii="David" w:hAnsi="David" w:cs="David"/>
                <w:rtl/>
              </w:rPr>
              <w:t>שם ספק</w:t>
            </w:r>
          </w:p>
        </w:tc>
        <w:tc>
          <w:tcPr>
            <w:tcW w:w="2074" w:type="dxa"/>
          </w:tcPr>
          <w:p w14:paraId="3F4713A4" w14:textId="0E6FB9E8" w:rsidR="0033304E" w:rsidRPr="00442A16" w:rsidRDefault="00EC6AC6" w:rsidP="00B84D4B">
            <w:pPr>
              <w:jc w:val="center"/>
              <w:rPr>
                <w:rFonts w:ascii="David" w:hAnsi="David" w:cs="David"/>
                <w:rtl/>
              </w:rPr>
            </w:pPr>
            <w:r w:rsidRPr="00442A16">
              <w:rPr>
                <w:rFonts w:ascii="David" w:hAnsi="David" w:cs="David"/>
                <w:rtl/>
              </w:rPr>
              <w:t>מכון דשא</w:t>
            </w:r>
          </w:p>
        </w:tc>
        <w:tc>
          <w:tcPr>
            <w:tcW w:w="2074" w:type="dxa"/>
            <w:shd w:val="clear" w:color="auto" w:fill="D9D9D9" w:themeFill="background1" w:themeFillShade="D9"/>
          </w:tcPr>
          <w:p w14:paraId="24C9637B" w14:textId="77777777" w:rsidR="0033304E" w:rsidRPr="00442A16" w:rsidRDefault="0033304E" w:rsidP="00B84D4B">
            <w:pPr>
              <w:spacing w:after="0"/>
              <w:jc w:val="center"/>
              <w:rPr>
                <w:rFonts w:ascii="David" w:hAnsi="David" w:cs="David"/>
                <w:rtl/>
              </w:rPr>
            </w:pPr>
            <w:r w:rsidRPr="00442A16">
              <w:rPr>
                <w:rFonts w:ascii="David" w:hAnsi="David" w:cs="David"/>
                <w:rtl/>
              </w:rPr>
              <w:t>מספר ספק</w:t>
            </w:r>
          </w:p>
          <w:p w14:paraId="5CFA248C" w14:textId="77777777" w:rsidR="0033304E" w:rsidRPr="00442A16" w:rsidRDefault="0033304E" w:rsidP="00B84D4B">
            <w:pPr>
              <w:spacing w:after="0"/>
              <w:jc w:val="center"/>
              <w:rPr>
                <w:rFonts w:ascii="David" w:hAnsi="David" w:cs="David"/>
                <w:sz w:val="18"/>
                <w:szCs w:val="18"/>
                <w:rtl/>
              </w:rPr>
            </w:pPr>
            <w:r w:rsidRPr="00442A16">
              <w:rPr>
                <w:rFonts w:ascii="David" w:hAnsi="David" w:cs="David"/>
                <w:sz w:val="18"/>
                <w:szCs w:val="18"/>
                <w:rtl/>
              </w:rPr>
              <w:t>(ח.פ., ע.מ. , ע.ר. וכו')</w:t>
            </w:r>
          </w:p>
        </w:tc>
        <w:tc>
          <w:tcPr>
            <w:tcW w:w="2074" w:type="dxa"/>
          </w:tcPr>
          <w:p w14:paraId="0358F7EA" w14:textId="6F3BBD17" w:rsidR="0033304E" w:rsidRPr="00442A16" w:rsidRDefault="0033304E" w:rsidP="00EC6AC6">
            <w:pPr>
              <w:tabs>
                <w:tab w:val="left" w:pos="371"/>
                <w:tab w:val="center" w:pos="929"/>
              </w:tabs>
              <w:rPr>
                <w:rFonts w:ascii="David" w:hAnsi="David" w:cs="David"/>
                <w:rtl/>
              </w:rPr>
            </w:pPr>
            <w:r w:rsidRPr="00442A16">
              <w:rPr>
                <w:rFonts w:ascii="David" w:hAnsi="David" w:cs="David"/>
                <w:rtl/>
              </w:rPr>
              <w:tab/>
              <w:t xml:space="preserve"> </w:t>
            </w:r>
          </w:p>
        </w:tc>
      </w:tr>
      <w:tr w:rsidR="0033304E" w:rsidRPr="00442A16" w14:paraId="5F069114" w14:textId="77777777" w:rsidTr="00B84D4B">
        <w:tc>
          <w:tcPr>
            <w:tcW w:w="2074" w:type="dxa"/>
            <w:shd w:val="clear" w:color="auto" w:fill="D9D9D9" w:themeFill="background1" w:themeFillShade="D9"/>
          </w:tcPr>
          <w:p w14:paraId="28D26039" w14:textId="77777777" w:rsidR="0033304E" w:rsidRPr="00442A16" w:rsidRDefault="0033304E" w:rsidP="00B84D4B">
            <w:pPr>
              <w:spacing w:after="0"/>
              <w:jc w:val="center"/>
              <w:rPr>
                <w:rFonts w:ascii="David" w:hAnsi="David" w:cs="David"/>
                <w:rtl/>
              </w:rPr>
            </w:pPr>
            <w:r w:rsidRPr="00442A16">
              <w:rPr>
                <w:rFonts w:ascii="David" w:hAnsi="David" w:cs="David"/>
                <w:rtl/>
              </w:rPr>
              <w:t xml:space="preserve">מספר הזמנה במרכב"ה </w:t>
            </w:r>
          </w:p>
        </w:tc>
        <w:tc>
          <w:tcPr>
            <w:tcW w:w="2074" w:type="dxa"/>
            <w:tcBorders>
              <w:bottom w:val="single" w:sz="4" w:space="0" w:color="auto"/>
            </w:tcBorders>
          </w:tcPr>
          <w:p w14:paraId="29C23842" w14:textId="77777777" w:rsidR="0033304E" w:rsidRPr="00442A16" w:rsidRDefault="0033304E" w:rsidP="00B84D4B">
            <w:pPr>
              <w:spacing w:after="0"/>
              <w:jc w:val="center"/>
              <w:rPr>
                <w:rFonts w:ascii="David" w:hAnsi="David" w:cs="David"/>
                <w:rtl/>
              </w:rPr>
            </w:pPr>
            <w:r w:rsidRPr="00442A16">
              <w:rPr>
                <w:rFonts w:ascii="David" w:hAnsi="David" w:cs="David"/>
                <w:rtl/>
              </w:rPr>
              <w:t xml:space="preserve"> </w:t>
            </w:r>
          </w:p>
        </w:tc>
        <w:tc>
          <w:tcPr>
            <w:tcW w:w="2074" w:type="dxa"/>
            <w:tcBorders>
              <w:bottom w:val="single" w:sz="4" w:space="0" w:color="auto"/>
            </w:tcBorders>
            <w:shd w:val="clear" w:color="auto" w:fill="D9D9D9" w:themeFill="background1" w:themeFillShade="D9"/>
          </w:tcPr>
          <w:p w14:paraId="1AF515BE" w14:textId="77777777" w:rsidR="0033304E" w:rsidRPr="00442A16" w:rsidRDefault="0033304E" w:rsidP="00B84D4B">
            <w:pPr>
              <w:spacing w:after="0"/>
              <w:jc w:val="center"/>
              <w:rPr>
                <w:rFonts w:ascii="David" w:hAnsi="David" w:cs="David"/>
                <w:rtl/>
              </w:rPr>
            </w:pPr>
            <w:r w:rsidRPr="00442A16">
              <w:rPr>
                <w:rFonts w:ascii="David" w:hAnsi="David" w:cs="David"/>
                <w:rtl/>
              </w:rPr>
              <w:t xml:space="preserve">יתרה כספית   </w:t>
            </w:r>
          </w:p>
        </w:tc>
        <w:tc>
          <w:tcPr>
            <w:tcW w:w="2074" w:type="dxa"/>
            <w:tcBorders>
              <w:bottom w:val="single" w:sz="4" w:space="0" w:color="auto"/>
            </w:tcBorders>
          </w:tcPr>
          <w:p w14:paraId="474FE4BA" w14:textId="77777777" w:rsidR="0033304E" w:rsidRPr="00442A16" w:rsidRDefault="0033304E" w:rsidP="00B84D4B">
            <w:pPr>
              <w:spacing w:after="0"/>
              <w:jc w:val="center"/>
              <w:rPr>
                <w:rFonts w:ascii="David" w:hAnsi="David" w:cs="David"/>
                <w:rtl/>
              </w:rPr>
            </w:pPr>
            <w:r w:rsidRPr="00442A16">
              <w:rPr>
                <w:rFonts w:ascii="David" w:hAnsi="David" w:cs="David"/>
                <w:rtl/>
              </w:rPr>
              <w:t xml:space="preserve"> </w:t>
            </w:r>
          </w:p>
        </w:tc>
      </w:tr>
      <w:tr w:rsidR="0033304E" w:rsidRPr="00442A16" w14:paraId="00300159" w14:textId="77777777" w:rsidTr="00B84D4B">
        <w:tc>
          <w:tcPr>
            <w:tcW w:w="2074" w:type="dxa"/>
            <w:shd w:val="clear" w:color="auto" w:fill="D9D9D9" w:themeFill="background1" w:themeFillShade="D9"/>
          </w:tcPr>
          <w:p w14:paraId="19F8A07B" w14:textId="77777777" w:rsidR="0033304E" w:rsidRPr="00442A16" w:rsidRDefault="0033304E" w:rsidP="00B84D4B">
            <w:pPr>
              <w:spacing w:after="0"/>
              <w:jc w:val="center"/>
              <w:rPr>
                <w:rFonts w:ascii="David" w:hAnsi="David" w:cs="David"/>
                <w:rtl/>
              </w:rPr>
            </w:pPr>
            <w:r w:rsidRPr="00442A16">
              <w:rPr>
                <w:rFonts w:ascii="David" w:hAnsi="David" w:cs="David"/>
                <w:rtl/>
              </w:rPr>
              <w:t>שווי התקשרות</w:t>
            </w:r>
          </w:p>
          <w:p w14:paraId="72315DF4" w14:textId="77777777" w:rsidR="0033304E" w:rsidRPr="00442A16" w:rsidRDefault="0033304E" w:rsidP="00B84D4B">
            <w:pPr>
              <w:spacing w:after="0"/>
              <w:jc w:val="center"/>
              <w:rPr>
                <w:rFonts w:ascii="David" w:hAnsi="David" w:cs="David"/>
                <w:sz w:val="18"/>
                <w:szCs w:val="18"/>
                <w:rtl/>
              </w:rPr>
            </w:pPr>
            <w:r w:rsidRPr="00442A16">
              <w:rPr>
                <w:rFonts w:ascii="David" w:hAnsi="David" w:cs="David"/>
                <w:sz w:val="18"/>
                <w:szCs w:val="18"/>
                <w:rtl/>
              </w:rPr>
              <w:t>(₪, ללא אופציה)</w:t>
            </w:r>
          </w:p>
        </w:tc>
        <w:tc>
          <w:tcPr>
            <w:tcW w:w="2074" w:type="dxa"/>
            <w:tcBorders>
              <w:bottom w:val="single" w:sz="4" w:space="0" w:color="auto"/>
            </w:tcBorders>
          </w:tcPr>
          <w:p w14:paraId="6AEE6096" w14:textId="43DD71AD" w:rsidR="0033304E" w:rsidRPr="00442A16" w:rsidRDefault="00EC6AC6" w:rsidP="005711B8">
            <w:pPr>
              <w:spacing w:after="0"/>
              <w:jc w:val="center"/>
              <w:rPr>
                <w:rFonts w:ascii="David" w:hAnsi="David" w:cs="David"/>
                <w:b/>
                <w:bCs/>
                <w:rtl/>
              </w:rPr>
            </w:pPr>
            <w:r w:rsidRPr="00442A16">
              <w:rPr>
                <w:rFonts w:ascii="David" w:hAnsi="David" w:cs="David"/>
                <w:b/>
                <w:bCs/>
                <w:rtl/>
              </w:rPr>
              <w:t>250,000</w:t>
            </w:r>
            <w:r w:rsidR="0033304E" w:rsidRPr="00442A16">
              <w:rPr>
                <w:rFonts w:ascii="David" w:hAnsi="David" w:cs="David"/>
                <w:b/>
                <w:bCs/>
                <w:rtl/>
              </w:rPr>
              <w:t xml:space="preserve"> כולל מע"מ (מתוך </w:t>
            </w:r>
            <w:r w:rsidR="00FD6A71" w:rsidRPr="00442A16">
              <w:rPr>
                <w:rFonts w:ascii="David" w:hAnsi="David" w:cs="David"/>
                <w:b/>
                <w:bCs/>
                <w:rtl/>
              </w:rPr>
              <w:t xml:space="preserve">סכום </w:t>
            </w:r>
            <w:r w:rsidR="0033304E" w:rsidRPr="00442A16">
              <w:rPr>
                <w:rFonts w:ascii="David" w:hAnsi="David" w:cs="David"/>
                <w:b/>
                <w:bCs/>
                <w:rtl/>
              </w:rPr>
              <w:t xml:space="preserve"> </w:t>
            </w:r>
            <w:r w:rsidR="000A5063" w:rsidRPr="00442A16">
              <w:rPr>
                <w:rFonts w:ascii="David" w:hAnsi="David" w:cs="David"/>
                <w:b/>
                <w:bCs/>
                <w:rtl/>
              </w:rPr>
              <w:t xml:space="preserve">כולל של </w:t>
            </w:r>
            <w:r w:rsidRPr="00442A16">
              <w:rPr>
                <w:rFonts w:ascii="David" w:hAnsi="David" w:cs="David"/>
                <w:b/>
                <w:bCs/>
                <w:rtl/>
              </w:rPr>
              <w:t>500,000</w:t>
            </w:r>
            <w:r w:rsidR="000A5063" w:rsidRPr="00442A16">
              <w:rPr>
                <w:rFonts w:ascii="David" w:hAnsi="David" w:cs="David"/>
                <w:b/>
                <w:bCs/>
                <w:rtl/>
              </w:rPr>
              <w:t xml:space="preserve"> מלש"ח</w:t>
            </w:r>
            <w:r w:rsidR="005711B8" w:rsidRPr="00442A16">
              <w:rPr>
                <w:rFonts w:ascii="David" w:hAnsi="David" w:cs="David"/>
                <w:b/>
                <w:bCs/>
                <w:rtl/>
              </w:rPr>
              <w:t xml:space="preserve">  </w:t>
            </w:r>
          </w:p>
        </w:tc>
        <w:tc>
          <w:tcPr>
            <w:tcW w:w="2074" w:type="dxa"/>
            <w:tcBorders>
              <w:bottom w:val="single" w:sz="4" w:space="0" w:color="auto"/>
            </w:tcBorders>
            <w:shd w:val="clear" w:color="auto" w:fill="D9D9D9" w:themeFill="background1" w:themeFillShade="D9"/>
          </w:tcPr>
          <w:p w14:paraId="55FC3993" w14:textId="77777777" w:rsidR="0033304E" w:rsidRPr="00442A16" w:rsidRDefault="0033304E" w:rsidP="00B84D4B">
            <w:pPr>
              <w:spacing w:after="0"/>
              <w:jc w:val="center"/>
              <w:rPr>
                <w:rFonts w:ascii="David" w:hAnsi="David" w:cs="David"/>
                <w:rtl/>
              </w:rPr>
            </w:pPr>
            <w:r w:rsidRPr="00442A16">
              <w:rPr>
                <w:rFonts w:ascii="David" w:hAnsi="David" w:cs="David"/>
                <w:rtl/>
              </w:rPr>
              <w:t>שווי אופציות</w:t>
            </w:r>
          </w:p>
          <w:p w14:paraId="4839A993" w14:textId="77777777" w:rsidR="0033304E" w:rsidRPr="00442A16" w:rsidRDefault="0033304E" w:rsidP="00B84D4B">
            <w:pPr>
              <w:spacing w:after="0"/>
              <w:jc w:val="center"/>
              <w:rPr>
                <w:rFonts w:ascii="David" w:hAnsi="David" w:cs="David"/>
                <w:sz w:val="18"/>
                <w:szCs w:val="18"/>
                <w:rtl/>
              </w:rPr>
            </w:pPr>
            <w:r w:rsidRPr="00442A16">
              <w:rPr>
                <w:rFonts w:ascii="David" w:hAnsi="David" w:cs="David"/>
                <w:sz w:val="18"/>
                <w:szCs w:val="18"/>
                <w:rtl/>
              </w:rPr>
              <w:t>(₪)</w:t>
            </w:r>
          </w:p>
        </w:tc>
        <w:tc>
          <w:tcPr>
            <w:tcW w:w="2074" w:type="dxa"/>
            <w:tcBorders>
              <w:bottom w:val="single" w:sz="4" w:space="0" w:color="auto"/>
            </w:tcBorders>
          </w:tcPr>
          <w:p w14:paraId="672B38D4" w14:textId="77777777" w:rsidR="0033304E" w:rsidRPr="00442A16" w:rsidRDefault="0033304E" w:rsidP="00B84D4B">
            <w:pPr>
              <w:spacing w:after="0"/>
              <w:jc w:val="center"/>
              <w:rPr>
                <w:rFonts w:ascii="David" w:hAnsi="David" w:cs="David"/>
                <w:rtl/>
              </w:rPr>
            </w:pPr>
            <w:r w:rsidRPr="00442A16">
              <w:rPr>
                <w:rFonts w:ascii="David" w:hAnsi="David" w:cs="David"/>
                <w:rtl/>
              </w:rPr>
              <w:t xml:space="preserve"> </w:t>
            </w:r>
          </w:p>
        </w:tc>
      </w:tr>
      <w:tr w:rsidR="0033304E" w:rsidRPr="00442A16" w14:paraId="73A253A8" w14:textId="77777777" w:rsidTr="00B84D4B">
        <w:tc>
          <w:tcPr>
            <w:tcW w:w="2074" w:type="dxa"/>
            <w:shd w:val="clear" w:color="auto" w:fill="D9D9D9" w:themeFill="background1" w:themeFillShade="D9"/>
          </w:tcPr>
          <w:p w14:paraId="4CB06F20" w14:textId="77777777" w:rsidR="0033304E" w:rsidRPr="00442A16" w:rsidRDefault="0033304E" w:rsidP="00B84D4B">
            <w:pPr>
              <w:spacing w:after="0"/>
              <w:jc w:val="center"/>
              <w:rPr>
                <w:rFonts w:ascii="David" w:hAnsi="David" w:cs="David"/>
                <w:rtl/>
              </w:rPr>
            </w:pPr>
          </w:p>
        </w:tc>
        <w:tc>
          <w:tcPr>
            <w:tcW w:w="2074" w:type="dxa"/>
            <w:shd w:val="clear" w:color="auto" w:fill="D9D9D9" w:themeFill="background1" w:themeFillShade="D9"/>
          </w:tcPr>
          <w:p w14:paraId="27A3F685" w14:textId="77777777" w:rsidR="0033304E" w:rsidRPr="00442A16" w:rsidRDefault="0033304E" w:rsidP="00B84D4B">
            <w:pPr>
              <w:spacing w:after="0"/>
              <w:jc w:val="center"/>
              <w:rPr>
                <w:rFonts w:ascii="David" w:hAnsi="David" w:cs="David"/>
                <w:rtl/>
              </w:rPr>
            </w:pPr>
            <w:r w:rsidRPr="00442A16">
              <w:rPr>
                <w:rFonts w:ascii="David" w:hAnsi="David" w:cs="David"/>
                <w:rtl/>
              </w:rPr>
              <w:t>משך</w:t>
            </w:r>
          </w:p>
        </w:tc>
        <w:tc>
          <w:tcPr>
            <w:tcW w:w="2074" w:type="dxa"/>
            <w:shd w:val="clear" w:color="auto" w:fill="D9D9D9" w:themeFill="background1" w:themeFillShade="D9"/>
          </w:tcPr>
          <w:p w14:paraId="583510A6" w14:textId="77777777" w:rsidR="0033304E" w:rsidRPr="00442A16" w:rsidRDefault="0033304E" w:rsidP="00B84D4B">
            <w:pPr>
              <w:spacing w:after="0"/>
              <w:jc w:val="center"/>
              <w:rPr>
                <w:rFonts w:ascii="David" w:hAnsi="David" w:cs="David"/>
                <w:rtl/>
              </w:rPr>
            </w:pPr>
            <w:r w:rsidRPr="00442A16">
              <w:rPr>
                <w:rFonts w:ascii="David" w:hAnsi="David" w:cs="David"/>
                <w:rtl/>
              </w:rPr>
              <w:t>מתאריך</w:t>
            </w:r>
          </w:p>
        </w:tc>
        <w:tc>
          <w:tcPr>
            <w:tcW w:w="2074" w:type="dxa"/>
            <w:shd w:val="clear" w:color="auto" w:fill="D9D9D9" w:themeFill="background1" w:themeFillShade="D9"/>
          </w:tcPr>
          <w:p w14:paraId="06CCA353" w14:textId="77777777" w:rsidR="0033304E" w:rsidRPr="00442A16" w:rsidRDefault="0033304E" w:rsidP="00B84D4B">
            <w:pPr>
              <w:spacing w:after="0"/>
              <w:jc w:val="center"/>
              <w:rPr>
                <w:rFonts w:ascii="David" w:hAnsi="David" w:cs="David"/>
                <w:rtl/>
              </w:rPr>
            </w:pPr>
            <w:r w:rsidRPr="00442A16">
              <w:rPr>
                <w:rFonts w:ascii="David" w:hAnsi="David" w:cs="David"/>
                <w:rtl/>
              </w:rPr>
              <w:t>עד תאריך</w:t>
            </w:r>
          </w:p>
        </w:tc>
      </w:tr>
      <w:tr w:rsidR="0033304E" w:rsidRPr="00442A16" w14:paraId="120F9AD9" w14:textId="77777777" w:rsidTr="00B84D4B">
        <w:tc>
          <w:tcPr>
            <w:tcW w:w="2074" w:type="dxa"/>
            <w:shd w:val="clear" w:color="auto" w:fill="D9D9D9" w:themeFill="background1" w:themeFillShade="D9"/>
          </w:tcPr>
          <w:p w14:paraId="35705030" w14:textId="77777777" w:rsidR="0033304E" w:rsidRPr="00442A16" w:rsidRDefault="0033304E" w:rsidP="00B84D4B">
            <w:pPr>
              <w:spacing w:after="0"/>
              <w:jc w:val="center"/>
              <w:rPr>
                <w:rFonts w:ascii="David" w:hAnsi="David" w:cs="David"/>
                <w:rtl/>
              </w:rPr>
            </w:pPr>
            <w:r w:rsidRPr="00442A16">
              <w:rPr>
                <w:rFonts w:ascii="David" w:hAnsi="David" w:cs="David"/>
                <w:rtl/>
              </w:rPr>
              <w:t>תקופת התקשרות</w:t>
            </w:r>
          </w:p>
          <w:p w14:paraId="30C11A87" w14:textId="77777777" w:rsidR="0033304E" w:rsidRPr="00442A16" w:rsidRDefault="0033304E" w:rsidP="00B84D4B">
            <w:pPr>
              <w:spacing w:after="0"/>
              <w:jc w:val="center"/>
              <w:rPr>
                <w:rFonts w:ascii="David" w:hAnsi="David" w:cs="David"/>
                <w:rtl/>
              </w:rPr>
            </w:pPr>
            <w:r w:rsidRPr="00442A16">
              <w:rPr>
                <w:rFonts w:ascii="David" w:hAnsi="David" w:cs="David"/>
                <w:sz w:val="18"/>
                <w:szCs w:val="18"/>
                <w:rtl/>
              </w:rPr>
              <w:t>(ללא אופציה)</w:t>
            </w:r>
          </w:p>
        </w:tc>
        <w:tc>
          <w:tcPr>
            <w:tcW w:w="2074" w:type="dxa"/>
          </w:tcPr>
          <w:p w14:paraId="7B2385C1" w14:textId="6CF4B779" w:rsidR="0033304E" w:rsidRPr="00442A16" w:rsidRDefault="005230A3" w:rsidP="00B84D4B">
            <w:pPr>
              <w:spacing w:after="0"/>
              <w:jc w:val="center"/>
              <w:rPr>
                <w:rFonts w:ascii="David" w:hAnsi="David" w:cs="David"/>
                <w:rtl/>
              </w:rPr>
            </w:pPr>
            <w:r w:rsidRPr="00442A16">
              <w:rPr>
                <w:rFonts w:ascii="David" w:hAnsi="David" w:cs="David"/>
                <w:rtl/>
              </w:rPr>
              <w:t xml:space="preserve"> </w:t>
            </w:r>
          </w:p>
        </w:tc>
        <w:tc>
          <w:tcPr>
            <w:tcW w:w="2074" w:type="dxa"/>
          </w:tcPr>
          <w:p w14:paraId="1CCF3FB7" w14:textId="45001F4F" w:rsidR="0033304E" w:rsidRPr="00442A16" w:rsidRDefault="005711B8" w:rsidP="00B84D4B">
            <w:pPr>
              <w:spacing w:after="0"/>
              <w:jc w:val="center"/>
              <w:rPr>
                <w:rFonts w:ascii="David" w:hAnsi="David" w:cs="David"/>
                <w:rtl/>
              </w:rPr>
            </w:pPr>
            <w:r w:rsidRPr="00442A16">
              <w:rPr>
                <w:rFonts w:ascii="David" w:hAnsi="David" w:cs="David"/>
                <w:rtl/>
              </w:rPr>
              <w:t>27.10.2022</w:t>
            </w:r>
          </w:p>
        </w:tc>
        <w:tc>
          <w:tcPr>
            <w:tcW w:w="2074" w:type="dxa"/>
          </w:tcPr>
          <w:p w14:paraId="55CC1A08" w14:textId="3BB56778" w:rsidR="0033304E" w:rsidRPr="00442A16" w:rsidRDefault="00EC6AC6" w:rsidP="00B84D4B">
            <w:pPr>
              <w:spacing w:after="0"/>
              <w:jc w:val="center"/>
              <w:rPr>
                <w:rFonts w:ascii="David" w:hAnsi="David" w:cs="David"/>
                <w:rtl/>
              </w:rPr>
            </w:pPr>
            <w:r w:rsidRPr="00442A16">
              <w:rPr>
                <w:rFonts w:ascii="David" w:hAnsi="David" w:cs="David"/>
                <w:rtl/>
              </w:rPr>
              <w:t>31.12.2023</w:t>
            </w:r>
          </w:p>
        </w:tc>
      </w:tr>
      <w:tr w:rsidR="0033304E" w:rsidRPr="00442A16" w14:paraId="296691BF" w14:textId="77777777" w:rsidTr="00B84D4B">
        <w:tc>
          <w:tcPr>
            <w:tcW w:w="2074" w:type="dxa"/>
            <w:shd w:val="clear" w:color="auto" w:fill="D9D9D9" w:themeFill="background1" w:themeFillShade="D9"/>
          </w:tcPr>
          <w:p w14:paraId="7BB4268F" w14:textId="77777777" w:rsidR="0033304E" w:rsidRPr="00442A16" w:rsidRDefault="0033304E" w:rsidP="00B84D4B">
            <w:pPr>
              <w:spacing w:after="0"/>
              <w:jc w:val="center"/>
              <w:rPr>
                <w:rFonts w:ascii="David" w:hAnsi="David" w:cs="David"/>
                <w:rtl/>
              </w:rPr>
            </w:pPr>
            <w:r w:rsidRPr="00442A16">
              <w:rPr>
                <w:rFonts w:ascii="David" w:hAnsi="David" w:cs="David"/>
                <w:rtl/>
              </w:rPr>
              <w:t>תקופת אופציה</w:t>
            </w:r>
          </w:p>
        </w:tc>
        <w:tc>
          <w:tcPr>
            <w:tcW w:w="2074" w:type="dxa"/>
          </w:tcPr>
          <w:p w14:paraId="493830D6" w14:textId="77777777" w:rsidR="0033304E" w:rsidRPr="00442A16" w:rsidRDefault="0033304E" w:rsidP="00B84D4B">
            <w:pPr>
              <w:spacing w:after="0"/>
              <w:jc w:val="center"/>
              <w:rPr>
                <w:rFonts w:ascii="David" w:hAnsi="David" w:cs="David"/>
                <w:rtl/>
              </w:rPr>
            </w:pPr>
            <w:r w:rsidRPr="00442A16">
              <w:rPr>
                <w:rFonts w:ascii="David" w:hAnsi="David" w:cs="David"/>
                <w:rtl/>
              </w:rPr>
              <w:t xml:space="preserve"> </w:t>
            </w:r>
          </w:p>
        </w:tc>
        <w:tc>
          <w:tcPr>
            <w:tcW w:w="2074" w:type="dxa"/>
          </w:tcPr>
          <w:p w14:paraId="0BB6695F" w14:textId="77777777" w:rsidR="0033304E" w:rsidRPr="00442A16" w:rsidRDefault="0033304E" w:rsidP="00B84D4B">
            <w:pPr>
              <w:spacing w:after="0"/>
              <w:jc w:val="center"/>
              <w:rPr>
                <w:rFonts w:ascii="David" w:hAnsi="David" w:cs="David"/>
                <w:rtl/>
              </w:rPr>
            </w:pPr>
            <w:r w:rsidRPr="00442A16">
              <w:rPr>
                <w:rFonts w:ascii="David" w:hAnsi="David" w:cs="David"/>
                <w:rtl/>
              </w:rPr>
              <w:t xml:space="preserve"> </w:t>
            </w:r>
          </w:p>
        </w:tc>
        <w:tc>
          <w:tcPr>
            <w:tcW w:w="2074" w:type="dxa"/>
          </w:tcPr>
          <w:p w14:paraId="6FF51D01" w14:textId="77777777" w:rsidR="0033304E" w:rsidRPr="00442A16" w:rsidRDefault="0033304E" w:rsidP="00B84D4B">
            <w:pPr>
              <w:spacing w:after="0"/>
              <w:jc w:val="center"/>
              <w:rPr>
                <w:rFonts w:ascii="David" w:hAnsi="David" w:cs="David"/>
                <w:rtl/>
              </w:rPr>
            </w:pPr>
            <w:r w:rsidRPr="00442A16">
              <w:rPr>
                <w:rFonts w:ascii="David" w:hAnsi="David" w:cs="David"/>
                <w:rtl/>
              </w:rPr>
              <w:t xml:space="preserve"> </w:t>
            </w:r>
          </w:p>
        </w:tc>
      </w:tr>
    </w:tbl>
    <w:p w14:paraId="5EF212E5" w14:textId="77777777" w:rsidR="0033304E" w:rsidRPr="00442A16" w:rsidRDefault="0033304E" w:rsidP="0033304E">
      <w:pPr>
        <w:rPr>
          <w:rFonts w:ascii="David" w:hAnsi="David" w:cs="David"/>
          <w:sz w:val="2"/>
          <w:szCs w:val="2"/>
          <w:rtl/>
        </w:rPr>
      </w:pPr>
    </w:p>
    <w:tbl>
      <w:tblPr>
        <w:tblStyle w:val="a5"/>
        <w:bidiVisual/>
        <w:tblW w:w="0" w:type="auto"/>
        <w:tblLook w:val="04A0" w:firstRow="1" w:lastRow="0" w:firstColumn="1" w:lastColumn="0" w:noHBand="0" w:noVBand="1"/>
      </w:tblPr>
      <w:tblGrid>
        <w:gridCol w:w="1492"/>
        <w:gridCol w:w="1417"/>
        <w:gridCol w:w="1701"/>
        <w:gridCol w:w="2026"/>
        <w:gridCol w:w="1660"/>
      </w:tblGrid>
      <w:tr w:rsidR="0033304E" w:rsidRPr="00442A16" w14:paraId="45AA766B" w14:textId="77777777" w:rsidTr="00B84D4B">
        <w:tc>
          <w:tcPr>
            <w:tcW w:w="8296" w:type="dxa"/>
            <w:gridSpan w:val="5"/>
            <w:shd w:val="clear" w:color="auto" w:fill="D9D9D9" w:themeFill="background1" w:themeFillShade="D9"/>
          </w:tcPr>
          <w:p w14:paraId="07CBB21D" w14:textId="77777777" w:rsidR="0033304E" w:rsidRPr="00442A16" w:rsidRDefault="0033304E" w:rsidP="00B84D4B">
            <w:pPr>
              <w:spacing w:after="0"/>
              <w:jc w:val="center"/>
              <w:rPr>
                <w:rFonts w:ascii="David" w:hAnsi="David" w:cs="David"/>
                <w:b/>
                <w:bCs/>
                <w:sz w:val="24"/>
                <w:szCs w:val="24"/>
                <w:rtl/>
              </w:rPr>
            </w:pPr>
            <w:r w:rsidRPr="00442A16">
              <w:rPr>
                <w:rFonts w:ascii="David" w:hAnsi="David" w:cs="David"/>
                <w:b/>
                <w:bCs/>
                <w:sz w:val="24"/>
                <w:szCs w:val="24"/>
                <w:rtl/>
              </w:rPr>
              <w:t>היסטוריית ההתקשרות</w:t>
            </w:r>
          </w:p>
          <w:p w14:paraId="2C7CAAA0" w14:textId="77777777" w:rsidR="0033304E" w:rsidRPr="00442A16" w:rsidRDefault="0033304E" w:rsidP="00B84D4B">
            <w:pPr>
              <w:spacing w:after="0"/>
              <w:jc w:val="center"/>
              <w:rPr>
                <w:rFonts w:ascii="David" w:hAnsi="David" w:cs="David"/>
                <w:rtl/>
              </w:rPr>
            </w:pPr>
            <w:r w:rsidRPr="00442A16">
              <w:rPr>
                <w:rFonts w:ascii="David" w:hAnsi="David" w:cs="David"/>
                <w:sz w:val="18"/>
                <w:szCs w:val="18"/>
                <w:rtl/>
              </w:rPr>
              <w:t>(ימולא על ידי היחידה הפונה במידה ורלוונטי)</w:t>
            </w:r>
          </w:p>
        </w:tc>
      </w:tr>
      <w:tr w:rsidR="0033304E" w:rsidRPr="00442A16" w14:paraId="67875C57" w14:textId="77777777" w:rsidTr="00B84D4B">
        <w:tc>
          <w:tcPr>
            <w:tcW w:w="1492" w:type="dxa"/>
            <w:shd w:val="clear" w:color="auto" w:fill="D9D9D9" w:themeFill="background1" w:themeFillShade="D9"/>
          </w:tcPr>
          <w:p w14:paraId="378DCCD9" w14:textId="77777777" w:rsidR="0033304E" w:rsidRPr="00442A16" w:rsidRDefault="0033304E" w:rsidP="00B84D4B">
            <w:pPr>
              <w:jc w:val="center"/>
              <w:rPr>
                <w:rFonts w:ascii="David" w:hAnsi="David" w:cs="David"/>
                <w:rtl/>
              </w:rPr>
            </w:pPr>
            <w:r w:rsidRPr="00442A16">
              <w:rPr>
                <w:rFonts w:ascii="David" w:hAnsi="David" w:cs="David"/>
                <w:rtl/>
              </w:rPr>
              <w:t>מתאריך</w:t>
            </w:r>
          </w:p>
        </w:tc>
        <w:tc>
          <w:tcPr>
            <w:tcW w:w="1417" w:type="dxa"/>
            <w:shd w:val="clear" w:color="auto" w:fill="D9D9D9" w:themeFill="background1" w:themeFillShade="D9"/>
          </w:tcPr>
          <w:p w14:paraId="55F882D6" w14:textId="77777777" w:rsidR="0033304E" w:rsidRPr="00442A16" w:rsidRDefault="0033304E" w:rsidP="00B84D4B">
            <w:pPr>
              <w:jc w:val="center"/>
              <w:rPr>
                <w:rFonts w:ascii="David" w:hAnsi="David" w:cs="David"/>
                <w:rtl/>
              </w:rPr>
            </w:pPr>
            <w:r w:rsidRPr="00442A16">
              <w:rPr>
                <w:rFonts w:ascii="David" w:hAnsi="David" w:cs="David"/>
                <w:rtl/>
              </w:rPr>
              <w:t>עד תאריך</w:t>
            </w:r>
          </w:p>
        </w:tc>
        <w:tc>
          <w:tcPr>
            <w:tcW w:w="1701" w:type="dxa"/>
            <w:shd w:val="clear" w:color="auto" w:fill="D9D9D9" w:themeFill="background1" w:themeFillShade="D9"/>
          </w:tcPr>
          <w:p w14:paraId="39C03C0F" w14:textId="77777777" w:rsidR="0033304E" w:rsidRPr="00442A16" w:rsidRDefault="0033304E" w:rsidP="00B84D4B">
            <w:pPr>
              <w:jc w:val="center"/>
              <w:rPr>
                <w:rFonts w:ascii="David" w:hAnsi="David" w:cs="David"/>
                <w:rtl/>
              </w:rPr>
            </w:pPr>
            <w:r w:rsidRPr="00442A16">
              <w:rPr>
                <w:rFonts w:ascii="David" w:hAnsi="David" w:cs="David"/>
                <w:rtl/>
              </w:rPr>
              <w:t>שווי התקשרות</w:t>
            </w:r>
          </w:p>
        </w:tc>
        <w:tc>
          <w:tcPr>
            <w:tcW w:w="2026" w:type="dxa"/>
            <w:shd w:val="clear" w:color="auto" w:fill="D9D9D9" w:themeFill="background1" w:themeFillShade="D9"/>
          </w:tcPr>
          <w:p w14:paraId="1ECCF001" w14:textId="77777777" w:rsidR="0033304E" w:rsidRPr="00442A16" w:rsidRDefault="0033304E" w:rsidP="00B84D4B">
            <w:pPr>
              <w:jc w:val="center"/>
              <w:rPr>
                <w:rFonts w:ascii="David" w:hAnsi="David" w:cs="David"/>
                <w:rtl/>
              </w:rPr>
            </w:pPr>
            <w:r w:rsidRPr="00442A16">
              <w:rPr>
                <w:rFonts w:ascii="David" w:hAnsi="David" w:cs="David"/>
                <w:rtl/>
              </w:rPr>
              <w:t>אופן התקשרות*</w:t>
            </w:r>
          </w:p>
        </w:tc>
        <w:tc>
          <w:tcPr>
            <w:tcW w:w="1660" w:type="dxa"/>
            <w:shd w:val="clear" w:color="auto" w:fill="D9D9D9" w:themeFill="background1" w:themeFillShade="D9"/>
          </w:tcPr>
          <w:p w14:paraId="37202710" w14:textId="77777777" w:rsidR="0033304E" w:rsidRPr="00442A16" w:rsidRDefault="0033304E" w:rsidP="00B84D4B">
            <w:pPr>
              <w:jc w:val="center"/>
              <w:rPr>
                <w:rFonts w:ascii="David" w:hAnsi="David" w:cs="David"/>
                <w:rtl/>
              </w:rPr>
            </w:pPr>
            <w:r w:rsidRPr="00442A16">
              <w:rPr>
                <w:rFonts w:ascii="David" w:hAnsi="David" w:cs="David"/>
                <w:rtl/>
              </w:rPr>
              <w:t xml:space="preserve">מועד אישור ועדת המכרזים להתקשרות  </w:t>
            </w:r>
          </w:p>
        </w:tc>
      </w:tr>
      <w:tr w:rsidR="00487114" w:rsidRPr="00442A16" w14:paraId="5A37FCDD" w14:textId="77777777" w:rsidTr="00B84D4B">
        <w:tc>
          <w:tcPr>
            <w:tcW w:w="1492" w:type="dxa"/>
          </w:tcPr>
          <w:p w14:paraId="5B1853E4" w14:textId="260D072B" w:rsidR="00487114" w:rsidRPr="00442A16" w:rsidRDefault="00487114" w:rsidP="00B84D4B">
            <w:pPr>
              <w:spacing w:after="0"/>
              <w:jc w:val="center"/>
              <w:rPr>
                <w:rFonts w:ascii="David" w:hAnsi="David" w:cs="David"/>
                <w:b/>
                <w:bCs/>
                <w:rtl/>
              </w:rPr>
            </w:pPr>
          </w:p>
        </w:tc>
        <w:tc>
          <w:tcPr>
            <w:tcW w:w="1417" w:type="dxa"/>
          </w:tcPr>
          <w:p w14:paraId="4F574BA9" w14:textId="2DC97EAA" w:rsidR="00487114" w:rsidRPr="00442A16" w:rsidRDefault="00487114" w:rsidP="00B84D4B">
            <w:pPr>
              <w:spacing w:after="0"/>
              <w:jc w:val="center"/>
              <w:rPr>
                <w:rFonts w:ascii="David" w:hAnsi="David" w:cs="David"/>
                <w:b/>
                <w:bCs/>
                <w:rtl/>
              </w:rPr>
            </w:pPr>
          </w:p>
        </w:tc>
        <w:tc>
          <w:tcPr>
            <w:tcW w:w="1701" w:type="dxa"/>
          </w:tcPr>
          <w:p w14:paraId="62FE7992" w14:textId="3DD4F50B" w:rsidR="00487114" w:rsidRPr="00442A16" w:rsidRDefault="00487114" w:rsidP="00B84D4B">
            <w:pPr>
              <w:spacing w:after="0"/>
              <w:jc w:val="center"/>
              <w:rPr>
                <w:rFonts w:ascii="David" w:hAnsi="David" w:cs="David"/>
                <w:b/>
                <w:bCs/>
                <w:rtl/>
              </w:rPr>
            </w:pPr>
          </w:p>
        </w:tc>
        <w:tc>
          <w:tcPr>
            <w:tcW w:w="2026" w:type="dxa"/>
          </w:tcPr>
          <w:p w14:paraId="7E714FFE" w14:textId="77777777" w:rsidR="00487114" w:rsidRPr="00442A16" w:rsidRDefault="00487114" w:rsidP="00B84D4B">
            <w:pPr>
              <w:spacing w:after="0"/>
              <w:jc w:val="center"/>
              <w:rPr>
                <w:rFonts w:ascii="David" w:hAnsi="David" w:cs="David"/>
                <w:b/>
                <w:bCs/>
                <w:rtl/>
              </w:rPr>
            </w:pPr>
          </w:p>
          <w:p w14:paraId="578AB473" w14:textId="7E758B63" w:rsidR="005230A3" w:rsidRPr="00442A16" w:rsidRDefault="005230A3" w:rsidP="00B84D4B">
            <w:pPr>
              <w:spacing w:after="0"/>
              <w:jc w:val="center"/>
              <w:rPr>
                <w:rFonts w:ascii="David" w:hAnsi="David" w:cs="David"/>
                <w:b/>
                <w:bCs/>
                <w:rtl/>
              </w:rPr>
            </w:pPr>
          </w:p>
        </w:tc>
        <w:tc>
          <w:tcPr>
            <w:tcW w:w="1660" w:type="dxa"/>
          </w:tcPr>
          <w:p w14:paraId="7F397485" w14:textId="0A968085" w:rsidR="00487114" w:rsidRPr="00442A16" w:rsidRDefault="00487114" w:rsidP="0033304E">
            <w:pPr>
              <w:spacing w:after="0"/>
              <w:jc w:val="center"/>
              <w:rPr>
                <w:rFonts w:ascii="David" w:hAnsi="David" w:cs="David"/>
                <w:b/>
                <w:bCs/>
                <w:rtl/>
              </w:rPr>
            </w:pPr>
          </w:p>
        </w:tc>
      </w:tr>
    </w:tbl>
    <w:p w14:paraId="64D0AFC0" w14:textId="77777777" w:rsidR="005230A3" w:rsidRPr="00442A16" w:rsidRDefault="005230A3">
      <w:pPr>
        <w:rPr>
          <w:rFonts w:ascii="David" w:hAnsi="David" w:cs="David"/>
        </w:rPr>
      </w:pPr>
      <w:r w:rsidRPr="00442A16">
        <w:rPr>
          <w:rFonts w:ascii="David" w:hAnsi="David" w:cs="David"/>
        </w:rPr>
        <w:br w:type="page"/>
      </w:r>
    </w:p>
    <w:p w14:paraId="04540808" w14:textId="77777777" w:rsidR="0033304E" w:rsidRPr="00442A16" w:rsidRDefault="0033304E" w:rsidP="0033304E">
      <w:pPr>
        <w:rPr>
          <w:rFonts w:ascii="David" w:hAnsi="David" w:cs="David"/>
          <w:sz w:val="18"/>
          <w:szCs w:val="18"/>
          <w:rtl/>
        </w:rPr>
      </w:pPr>
    </w:p>
    <w:tbl>
      <w:tblPr>
        <w:tblStyle w:val="a5"/>
        <w:bidiVisual/>
        <w:tblW w:w="0" w:type="auto"/>
        <w:tblLook w:val="04A0" w:firstRow="1" w:lastRow="0" w:firstColumn="1" w:lastColumn="0" w:noHBand="0" w:noVBand="1"/>
      </w:tblPr>
      <w:tblGrid>
        <w:gridCol w:w="1348"/>
        <w:gridCol w:w="6948"/>
      </w:tblGrid>
      <w:tr w:rsidR="0033304E" w:rsidRPr="00442A16" w14:paraId="11C7A9B9" w14:textId="77777777" w:rsidTr="00B84D4B">
        <w:tc>
          <w:tcPr>
            <w:tcW w:w="8296" w:type="dxa"/>
            <w:gridSpan w:val="2"/>
            <w:shd w:val="clear" w:color="auto" w:fill="D9D9D9" w:themeFill="background1" w:themeFillShade="D9"/>
          </w:tcPr>
          <w:p w14:paraId="26C4C0BF" w14:textId="77777777" w:rsidR="0033304E" w:rsidRPr="00442A16" w:rsidRDefault="0033304E" w:rsidP="00B84D4B">
            <w:pPr>
              <w:spacing w:after="0"/>
              <w:jc w:val="center"/>
              <w:rPr>
                <w:rFonts w:ascii="David" w:hAnsi="David" w:cs="David"/>
                <w:b/>
                <w:bCs/>
                <w:sz w:val="24"/>
                <w:szCs w:val="24"/>
                <w:rtl/>
              </w:rPr>
            </w:pPr>
            <w:r w:rsidRPr="00442A16">
              <w:rPr>
                <w:rFonts w:ascii="David" w:hAnsi="David" w:cs="David"/>
                <w:b/>
                <w:bCs/>
                <w:sz w:val="24"/>
                <w:szCs w:val="24"/>
                <w:rtl/>
              </w:rPr>
              <w:t>תיאור הבקשה</w:t>
            </w:r>
          </w:p>
          <w:p w14:paraId="65232ECF" w14:textId="77777777" w:rsidR="0033304E" w:rsidRPr="00442A16" w:rsidRDefault="0033304E" w:rsidP="00B84D4B">
            <w:pPr>
              <w:spacing w:after="0"/>
              <w:jc w:val="center"/>
              <w:rPr>
                <w:rFonts w:ascii="David" w:hAnsi="David" w:cs="David"/>
                <w:b/>
                <w:bCs/>
                <w:sz w:val="24"/>
                <w:szCs w:val="24"/>
                <w:rtl/>
              </w:rPr>
            </w:pPr>
            <w:r w:rsidRPr="00442A16">
              <w:rPr>
                <w:rFonts w:ascii="David" w:hAnsi="David" w:cs="David"/>
                <w:sz w:val="18"/>
                <w:szCs w:val="18"/>
                <w:rtl/>
              </w:rPr>
              <w:t>(ימולא על ידי היחידה הפונה)</w:t>
            </w:r>
          </w:p>
        </w:tc>
      </w:tr>
      <w:tr w:rsidR="0033304E" w:rsidRPr="00442A16" w14:paraId="521C3E11" w14:textId="77777777" w:rsidTr="005230A3">
        <w:trPr>
          <w:trHeight w:val="449"/>
        </w:trPr>
        <w:tc>
          <w:tcPr>
            <w:tcW w:w="1348" w:type="dxa"/>
            <w:shd w:val="clear" w:color="auto" w:fill="D9D9D9" w:themeFill="background1" w:themeFillShade="D9"/>
          </w:tcPr>
          <w:p w14:paraId="33C6CE9D" w14:textId="77777777" w:rsidR="0033304E" w:rsidRPr="00442A16" w:rsidRDefault="0033304E" w:rsidP="00B84D4B">
            <w:pPr>
              <w:spacing w:after="0"/>
              <w:jc w:val="center"/>
              <w:rPr>
                <w:rFonts w:ascii="David" w:hAnsi="David" w:cs="David"/>
                <w:rtl/>
              </w:rPr>
            </w:pPr>
            <w:r w:rsidRPr="00442A16">
              <w:rPr>
                <w:rFonts w:ascii="David" w:hAnsi="David" w:cs="David"/>
                <w:rtl/>
              </w:rPr>
              <w:t xml:space="preserve">רקע (הצורך בהתקשרות, </w:t>
            </w:r>
            <w:r w:rsidRPr="00442A16">
              <w:rPr>
                <w:rFonts w:ascii="David" w:hAnsi="David" w:cs="David"/>
              </w:rPr>
              <w:t>RFI</w:t>
            </w:r>
            <w:r w:rsidRPr="00442A16">
              <w:rPr>
                <w:rFonts w:ascii="David" w:hAnsi="David" w:cs="David"/>
                <w:rtl/>
              </w:rPr>
              <w:t xml:space="preserve"> ככל שבוצע)</w:t>
            </w:r>
          </w:p>
        </w:tc>
        <w:tc>
          <w:tcPr>
            <w:tcW w:w="6948" w:type="dxa"/>
            <w:shd w:val="clear" w:color="auto" w:fill="FFFFFF" w:themeFill="background1"/>
          </w:tcPr>
          <w:p w14:paraId="190CE802" w14:textId="77777777" w:rsidR="00EC6AC6" w:rsidRPr="00442A16" w:rsidRDefault="00EC6AC6" w:rsidP="005230A3">
            <w:pPr>
              <w:pStyle w:val="a6"/>
              <w:numPr>
                <w:ilvl w:val="0"/>
                <w:numId w:val="7"/>
              </w:numPr>
              <w:tabs>
                <w:tab w:val="left" w:pos="2777"/>
              </w:tabs>
              <w:bidi/>
              <w:spacing w:line="276" w:lineRule="auto"/>
              <w:jc w:val="both"/>
              <w:rPr>
                <w:rFonts w:ascii="David" w:eastAsia="Calibri" w:hAnsi="David" w:cs="David"/>
                <w:b/>
                <w:bCs/>
                <w:color w:val="333333"/>
                <w:rtl/>
              </w:rPr>
            </w:pPr>
            <w:r w:rsidRPr="00442A16">
              <w:rPr>
                <w:rFonts w:ascii="David" w:eastAsia="Calibri" w:hAnsi="David" w:cs="David"/>
                <w:color w:val="333333"/>
                <w:rtl/>
              </w:rPr>
              <w:t xml:space="preserve">מכון דש"א פועל במשך למעלה מ-25 שנה כגוף ציבורי שעוסק בפיתוח יכולות, כלים, סקרים ומסמכי מדיניות שנועדו לשפר את תכנון וניהול השטחים הפתוחים (חקלאיים, מיוערים וטבעיים) בישראל. </w:t>
            </w:r>
            <w:r w:rsidRPr="00442A16">
              <w:rPr>
                <w:rFonts w:ascii="David" w:eastAsia="Calibri" w:hAnsi="David" w:cs="David"/>
                <w:b/>
                <w:bCs/>
                <w:color w:val="333333"/>
                <w:rtl/>
              </w:rPr>
              <w:t xml:space="preserve">המכון פועל מאז ייסודו כשותפות של ארגונים בעלי זיקה ישירה לתכנון וניהול שטחים פתוחים, ממשלתיים ושאינם ממשלתיים (המשרד להגנת הסביבה, רשות הטבע והגנים, קרן קיימת לישראל והחברה להגנת הטבע), במסגרת אגף מדע יישומי של מוזיאון הטבע ע"ש שטיינהרדט באוניברסיטת תל אביב. המיזם המשותף בא לצרף את משרד החקלאות כשותף נוסף בהפעלת המכון והכוונת פעילותו. </w:t>
            </w:r>
          </w:p>
          <w:p w14:paraId="1F2D4F06" w14:textId="77777777" w:rsidR="00EC6AC6" w:rsidRPr="00442A16" w:rsidRDefault="00EC6AC6" w:rsidP="005230A3">
            <w:pPr>
              <w:pStyle w:val="a6"/>
              <w:numPr>
                <w:ilvl w:val="0"/>
                <w:numId w:val="7"/>
              </w:numPr>
              <w:tabs>
                <w:tab w:val="left" w:pos="2777"/>
              </w:tabs>
              <w:bidi/>
              <w:spacing w:line="276" w:lineRule="auto"/>
              <w:jc w:val="both"/>
              <w:rPr>
                <w:rFonts w:ascii="David" w:eastAsia="Calibri" w:hAnsi="David" w:cs="David"/>
                <w:color w:val="333333"/>
                <w:rtl/>
              </w:rPr>
            </w:pPr>
            <w:r w:rsidRPr="00442A16">
              <w:rPr>
                <w:rFonts w:ascii="David" w:eastAsia="Calibri" w:hAnsi="David" w:cs="David"/>
                <w:color w:val="333333"/>
                <w:rtl/>
              </w:rPr>
              <w:t xml:space="preserve">המכון פיתח כלים חשובים וחיוניים לתכנון מאוזן ופיתוח בר-קיימא בשילוב עם שמירה ערכי המגוון הביולוגי, המערכות האקולוגיות וערכי המורשת הגלומים בשטחים הפתוחים. </w:t>
            </w:r>
          </w:p>
          <w:p w14:paraId="283D58CC" w14:textId="77777777" w:rsidR="00EC6AC6" w:rsidRPr="00442A16" w:rsidRDefault="00EC6AC6" w:rsidP="005230A3">
            <w:pPr>
              <w:pStyle w:val="a6"/>
              <w:numPr>
                <w:ilvl w:val="0"/>
                <w:numId w:val="7"/>
              </w:numPr>
              <w:tabs>
                <w:tab w:val="left" w:pos="2777"/>
              </w:tabs>
              <w:bidi/>
              <w:spacing w:line="276" w:lineRule="auto"/>
              <w:jc w:val="both"/>
              <w:rPr>
                <w:rFonts w:ascii="David" w:eastAsia="Calibri" w:hAnsi="David" w:cs="David"/>
                <w:color w:val="333333"/>
                <w:rtl/>
              </w:rPr>
            </w:pPr>
            <w:r w:rsidRPr="00442A16">
              <w:rPr>
                <w:rFonts w:ascii="David" w:eastAsia="Calibri" w:hAnsi="David" w:cs="David"/>
                <w:color w:val="333333"/>
                <w:rtl/>
              </w:rPr>
              <w:t>הפעילות נעשית בצורה מקצועית, במימון גופים ציבוריים ותרומות במחירי עלות ללא כוונת רווח. תוצרי הסקרים הם נכס ציבורי שעומד ללא תמורה לרשות גורמי תכנון, סביבה, ניהול המקרקעין ולכלל הציבור. הם מופצים בכתב ודרך אתר אינטרנט</w:t>
            </w:r>
            <w:hyperlink r:id="rId7" w:history="1">
              <w:r w:rsidRPr="00442A16">
                <w:rPr>
                  <w:rFonts w:ascii="David" w:eastAsia="Calibri" w:hAnsi="David" w:cs="David"/>
                  <w:color w:val="44546A" w:themeColor="text2"/>
                </w:rPr>
                <w:t>www.deshe.org.il</w:t>
              </w:r>
            </w:hyperlink>
            <w:r w:rsidRPr="00442A16">
              <w:rPr>
                <w:rFonts w:ascii="David" w:eastAsia="Calibri" w:hAnsi="David" w:cs="David"/>
                <w:color w:val="333333"/>
              </w:rPr>
              <w:t xml:space="preserve"> </w:t>
            </w:r>
            <w:r w:rsidRPr="00442A16">
              <w:rPr>
                <w:rFonts w:ascii="David" w:eastAsia="Calibri" w:hAnsi="David" w:cs="David"/>
                <w:color w:val="333333"/>
                <w:rtl/>
              </w:rPr>
              <w:t xml:space="preserve"> , בסדנאות ייחודיות ובאמצעות ימי עיון פתוחים לקהל הרחב. </w:t>
            </w:r>
          </w:p>
          <w:p w14:paraId="548445C0" w14:textId="77777777" w:rsidR="00EC6AC6" w:rsidRPr="00442A16" w:rsidRDefault="00EC6AC6" w:rsidP="005230A3">
            <w:pPr>
              <w:pStyle w:val="a6"/>
              <w:numPr>
                <w:ilvl w:val="0"/>
                <w:numId w:val="7"/>
              </w:numPr>
              <w:tabs>
                <w:tab w:val="left" w:pos="2777"/>
              </w:tabs>
              <w:bidi/>
              <w:spacing w:line="276" w:lineRule="auto"/>
              <w:jc w:val="both"/>
              <w:rPr>
                <w:rFonts w:ascii="David" w:eastAsia="Calibri" w:hAnsi="David" w:cs="David"/>
                <w:color w:val="333333"/>
                <w:rtl/>
              </w:rPr>
            </w:pPr>
            <w:r w:rsidRPr="00442A16">
              <w:rPr>
                <w:rFonts w:ascii="David" w:eastAsia="Calibri" w:hAnsi="David" w:cs="David"/>
                <w:color w:val="333333"/>
                <w:rtl/>
              </w:rPr>
              <w:t>במכון דש"א פועלת גם יחידת שעוסקת בהכנת מסמכי רקע מקצועיים ומסמכי מדיניות בנושאי תכנון וניהול שטחים פתוחים. בשנים האחרונות מתמקדת היחידה בסביבה חקלאית -  היא מקדמת כלים להגדרות תפקוד וערכיות של שטחים חקלאיים בהיבטים שונים, והטמעת המסקנות בתחומי תכנון ומדיניות.</w:t>
            </w:r>
          </w:p>
          <w:p w14:paraId="7174C711" w14:textId="77777777" w:rsidR="00EC6AC6" w:rsidRPr="00442A16" w:rsidRDefault="00EC6AC6" w:rsidP="005230A3">
            <w:pPr>
              <w:pStyle w:val="a6"/>
              <w:numPr>
                <w:ilvl w:val="0"/>
                <w:numId w:val="7"/>
              </w:numPr>
              <w:tabs>
                <w:tab w:val="left" w:pos="2777"/>
              </w:tabs>
              <w:bidi/>
              <w:spacing w:line="276" w:lineRule="auto"/>
              <w:jc w:val="both"/>
              <w:rPr>
                <w:rFonts w:ascii="David" w:eastAsia="Calibri" w:hAnsi="David" w:cs="David"/>
                <w:color w:val="333333"/>
                <w:rtl/>
              </w:rPr>
            </w:pPr>
            <w:r w:rsidRPr="00442A16">
              <w:rPr>
                <w:rFonts w:ascii="David" w:eastAsia="Calibri" w:hAnsi="David" w:cs="David"/>
                <w:color w:val="333333"/>
                <w:rtl/>
              </w:rPr>
              <w:t>מכון דש"א משלב באופן ייחודי ידע אקדמי ויישומי. היכולות המקצועיות, הניסיון רב השנים שהצטבר במכון והמסורת הארוכה של שיתוף הפעולה הרחב והממושך בין הגופים השותפים לפעילות, מגבירים את השימוש בתוצרי הסקרים והמסמכים המקצועיים.</w:t>
            </w:r>
          </w:p>
          <w:p w14:paraId="5583E8EB" w14:textId="77777777" w:rsidR="0033304E" w:rsidRPr="00442A16" w:rsidRDefault="00EC6AC6" w:rsidP="005230A3">
            <w:pPr>
              <w:pStyle w:val="a6"/>
              <w:numPr>
                <w:ilvl w:val="0"/>
                <w:numId w:val="7"/>
              </w:numPr>
              <w:tabs>
                <w:tab w:val="left" w:pos="2777"/>
              </w:tabs>
              <w:bidi/>
              <w:spacing w:line="276" w:lineRule="auto"/>
              <w:jc w:val="both"/>
              <w:rPr>
                <w:rFonts w:ascii="David" w:eastAsia="Calibri" w:hAnsi="David" w:cs="David"/>
                <w:color w:val="333333"/>
              </w:rPr>
            </w:pPr>
            <w:r w:rsidRPr="00442A16">
              <w:rPr>
                <w:rFonts w:ascii="David" w:eastAsia="Calibri" w:hAnsi="David" w:cs="David"/>
                <w:color w:val="333333"/>
                <w:rtl/>
              </w:rPr>
              <w:t>המכון מנוהל על ידי 'מועצת דש"א' שמתווה את פעילות המכון ומאשרת את תקציבו מידי שנה. למועצה מצורפים שני נציגים ממשרד החקלאות, בדומה לייצוג הגופים השותפים האחרים.</w:t>
            </w:r>
          </w:p>
          <w:p w14:paraId="6A03789E" w14:textId="49F5BD54" w:rsidR="005230A3" w:rsidRPr="00442A16" w:rsidRDefault="005230A3" w:rsidP="005230A3">
            <w:pPr>
              <w:spacing w:line="360" w:lineRule="auto"/>
              <w:rPr>
                <w:rFonts w:ascii="David" w:eastAsia="Calibri" w:hAnsi="David" w:cs="David"/>
                <w:b/>
                <w:bCs/>
                <w:u w:val="single"/>
                <w:rtl/>
              </w:rPr>
            </w:pPr>
            <w:r w:rsidRPr="00442A16">
              <w:rPr>
                <w:rFonts w:ascii="David" w:eastAsia="Calibri" w:hAnsi="David" w:cs="David"/>
                <w:b/>
                <w:bCs/>
                <w:u w:val="single"/>
                <w:rtl/>
              </w:rPr>
              <w:t>פירוט מרכיבי המיזם המשותף המבוקש מכוח בקשה זו</w:t>
            </w:r>
          </w:p>
          <w:p w14:paraId="223728FB" w14:textId="77777777" w:rsidR="005230A3" w:rsidRPr="00442A16" w:rsidRDefault="005230A3" w:rsidP="005230A3">
            <w:pPr>
              <w:pStyle w:val="a6"/>
              <w:numPr>
                <w:ilvl w:val="0"/>
                <w:numId w:val="6"/>
              </w:numPr>
              <w:tabs>
                <w:tab w:val="left" w:pos="2777"/>
              </w:tabs>
              <w:bidi/>
              <w:spacing w:line="276" w:lineRule="auto"/>
              <w:jc w:val="both"/>
              <w:rPr>
                <w:rFonts w:ascii="David" w:hAnsi="David" w:cs="David"/>
                <w:color w:val="333333"/>
              </w:rPr>
            </w:pPr>
            <w:r w:rsidRPr="00442A16">
              <w:rPr>
                <w:rFonts w:ascii="David" w:hAnsi="David" w:cs="David"/>
                <w:b/>
                <w:bCs/>
                <w:color w:val="333333"/>
                <w:rtl/>
              </w:rPr>
              <w:t>פרויקט מס' 1 - מחקר על שירותי המערכת של עיבוד שטחי שוליים חקלאיים</w:t>
            </w:r>
          </w:p>
          <w:p w14:paraId="392BE805" w14:textId="77777777" w:rsidR="005230A3" w:rsidRPr="00442A16" w:rsidRDefault="005230A3" w:rsidP="005230A3">
            <w:pPr>
              <w:pStyle w:val="a6"/>
              <w:numPr>
                <w:ilvl w:val="1"/>
                <w:numId w:val="6"/>
              </w:numPr>
              <w:tabs>
                <w:tab w:val="left" w:pos="2777"/>
              </w:tabs>
              <w:bidi/>
              <w:spacing w:line="276" w:lineRule="auto"/>
              <w:jc w:val="both"/>
              <w:rPr>
                <w:rFonts w:ascii="David" w:hAnsi="David" w:cs="David"/>
                <w:color w:val="333333"/>
              </w:rPr>
            </w:pPr>
            <w:r w:rsidRPr="00442A16">
              <w:rPr>
                <w:rFonts w:ascii="David" w:eastAsia="Calibri" w:hAnsi="David" w:cs="David"/>
                <w:color w:val="333333"/>
                <w:rtl/>
              </w:rPr>
              <w:t xml:space="preserve">הכנת מתווה להערכת שירותי המערכת של עיבוד שטחי שוליים חקלאיים (ערוצים, שטחים מוצפים, שיפועים גבוהים): תרומתם לאספקת תוצרת חקלאית ותועלות אחרות של העיבוד והטיפול, בצד נזקים שנגרמים מעיבודם, בשדה ומחוץ לשדה. הפרויקט נועד לסייע בבניית מנגנון שיוביל לניהול מיטבי של שטחים אלה, תוך התייחסות לצרכי החקלאים ותועלות ציבוריות. </w:t>
            </w:r>
          </w:p>
          <w:p w14:paraId="6470E28D" w14:textId="77777777" w:rsidR="005230A3" w:rsidRPr="00442A16" w:rsidRDefault="005230A3" w:rsidP="005230A3">
            <w:pPr>
              <w:pStyle w:val="a6"/>
              <w:numPr>
                <w:ilvl w:val="1"/>
                <w:numId w:val="6"/>
              </w:numPr>
              <w:tabs>
                <w:tab w:val="left" w:pos="2777"/>
              </w:tabs>
              <w:bidi/>
              <w:spacing w:line="276" w:lineRule="auto"/>
              <w:jc w:val="both"/>
              <w:rPr>
                <w:rFonts w:ascii="David" w:hAnsi="David" w:cs="David"/>
                <w:color w:val="333333"/>
              </w:rPr>
            </w:pPr>
            <w:r w:rsidRPr="00442A16">
              <w:rPr>
                <w:rFonts w:ascii="David" w:eastAsia="Calibri" w:hAnsi="David" w:cs="David"/>
                <w:color w:val="333333"/>
                <w:rtl/>
              </w:rPr>
              <w:t xml:space="preserve">המחקר ייערך על ידי צוות רב תחומי שיכלול מומחים בתחומי אגרונומיה, כלכלה, אקולוגיה ועוד. </w:t>
            </w:r>
          </w:p>
          <w:p w14:paraId="59B03A26" w14:textId="77777777" w:rsidR="005230A3" w:rsidRPr="00442A16" w:rsidRDefault="005230A3" w:rsidP="005230A3">
            <w:pPr>
              <w:pStyle w:val="a6"/>
              <w:numPr>
                <w:ilvl w:val="1"/>
                <w:numId w:val="6"/>
              </w:numPr>
              <w:tabs>
                <w:tab w:val="left" w:pos="2777"/>
              </w:tabs>
              <w:bidi/>
              <w:spacing w:line="276" w:lineRule="auto"/>
              <w:jc w:val="both"/>
              <w:rPr>
                <w:rFonts w:ascii="David" w:hAnsi="David" w:cs="David"/>
                <w:color w:val="333333"/>
              </w:rPr>
            </w:pPr>
            <w:r w:rsidRPr="00442A16">
              <w:rPr>
                <w:rFonts w:ascii="David" w:eastAsia="Calibri" w:hAnsi="David" w:cs="David"/>
                <w:color w:val="333333"/>
                <w:rtl/>
              </w:rPr>
              <w:t xml:space="preserve">המתווה המדויק של המחקר ייקבע עם אנשי המקצוע במשרד החקלאות. את המחקר תלווה וועדת היגוי, שתכלול מומחים ממשרדי ממשלה ומהאקדמיה. </w:t>
            </w:r>
          </w:p>
          <w:p w14:paraId="58B3B878" w14:textId="77777777" w:rsidR="005230A3" w:rsidRPr="00442A16" w:rsidRDefault="005230A3" w:rsidP="005230A3">
            <w:pPr>
              <w:pStyle w:val="a6"/>
              <w:numPr>
                <w:ilvl w:val="0"/>
                <w:numId w:val="6"/>
              </w:numPr>
              <w:tabs>
                <w:tab w:val="left" w:pos="2777"/>
              </w:tabs>
              <w:bidi/>
              <w:spacing w:line="276" w:lineRule="auto"/>
              <w:jc w:val="both"/>
              <w:rPr>
                <w:rFonts w:ascii="David" w:hAnsi="David" w:cs="David"/>
                <w:b/>
                <w:bCs/>
                <w:color w:val="333333"/>
              </w:rPr>
            </w:pPr>
            <w:r w:rsidRPr="00442A16">
              <w:rPr>
                <w:rFonts w:ascii="David" w:hAnsi="David" w:cs="David"/>
                <w:b/>
                <w:bCs/>
                <w:color w:val="333333"/>
                <w:rtl/>
              </w:rPr>
              <w:t>פרויקט מס' 2 - אטלס אגני: מסגרת לריכוז מידע וכלי ניתוח נדרשים לתכנון וניהול אגני</w:t>
            </w:r>
          </w:p>
          <w:p w14:paraId="01B8A652" w14:textId="77777777" w:rsidR="005230A3" w:rsidRPr="00442A16" w:rsidRDefault="005230A3" w:rsidP="005230A3">
            <w:pPr>
              <w:pStyle w:val="a6"/>
              <w:numPr>
                <w:ilvl w:val="1"/>
                <w:numId w:val="6"/>
              </w:numPr>
              <w:tabs>
                <w:tab w:val="left" w:pos="2777"/>
              </w:tabs>
              <w:bidi/>
              <w:spacing w:line="276" w:lineRule="auto"/>
              <w:jc w:val="both"/>
              <w:rPr>
                <w:rFonts w:ascii="David" w:hAnsi="David" w:cs="David"/>
                <w:color w:val="333333"/>
              </w:rPr>
            </w:pPr>
            <w:r w:rsidRPr="00442A16">
              <w:rPr>
                <w:rFonts w:ascii="David" w:hAnsi="David" w:cs="David"/>
                <w:color w:val="333333"/>
                <w:rtl/>
              </w:rPr>
              <w:lastRenderedPageBreak/>
              <w:t xml:space="preserve"> פרויקט להקמה והנגשה של בסיס נתונים מרחבי וכלי ניתוח ייעודיים בקנה מידה של אגן היקוות ראשי, לצורך ניהול אגני מתכלל ופיתוח פתרונות מבוססי טבע לאתגרי ניהול נגר ותכנון סביבתי. </w:t>
            </w:r>
          </w:p>
          <w:p w14:paraId="23D13949" w14:textId="77777777" w:rsidR="005230A3" w:rsidRPr="00442A16" w:rsidRDefault="005230A3" w:rsidP="005230A3">
            <w:pPr>
              <w:pStyle w:val="a6"/>
              <w:numPr>
                <w:ilvl w:val="1"/>
                <w:numId w:val="6"/>
              </w:numPr>
              <w:tabs>
                <w:tab w:val="left" w:pos="2777"/>
              </w:tabs>
              <w:bidi/>
              <w:spacing w:line="276" w:lineRule="auto"/>
              <w:jc w:val="both"/>
              <w:rPr>
                <w:rFonts w:ascii="David" w:hAnsi="David" w:cs="David"/>
                <w:color w:val="333333"/>
                <w:rtl/>
              </w:rPr>
            </w:pPr>
            <w:r w:rsidRPr="00442A16">
              <w:rPr>
                <w:rFonts w:ascii="David" w:hAnsi="David" w:cs="David"/>
                <w:color w:val="333333"/>
                <w:rtl/>
              </w:rPr>
              <w:t xml:space="preserve">בנוסף למאגר מידע, נדרשת הגדרה של כלי ניתוח שיקדמו פתרונות רב תחומיים, בדגש של פתרונות מבוססי טבע. חלק מהכלים פותחו במסגרת פרויקט "ניהול סיכוני שטפונות", אבל נדרשים כלים נוספים, שיתייחסו גם למערכות אקולוגיות ואחרות. </w:t>
            </w:r>
          </w:p>
          <w:p w14:paraId="2C8F606B" w14:textId="77777777" w:rsidR="005230A3" w:rsidRPr="00442A16" w:rsidRDefault="005230A3" w:rsidP="005230A3">
            <w:pPr>
              <w:pStyle w:val="a6"/>
              <w:numPr>
                <w:ilvl w:val="1"/>
                <w:numId w:val="6"/>
              </w:numPr>
              <w:tabs>
                <w:tab w:val="left" w:pos="2777"/>
              </w:tabs>
              <w:bidi/>
              <w:spacing w:line="276" w:lineRule="auto"/>
              <w:jc w:val="both"/>
              <w:rPr>
                <w:rFonts w:ascii="David" w:hAnsi="David" w:cs="David"/>
                <w:color w:val="333333"/>
              </w:rPr>
            </w:pPr>
            <w:r w:rsidRPr="00442A16">
              <w:rPr>
                <w:rFonts w:ascii="David" w:hAnsi="David" w:cs="David"/>
                <w:color w:val="333333"/>
                <w:rtl/>
              </w:rPr>
              <w:t xml:space="preserve">הגדרת המידע והכלים הנדרשים תיערך עם בעלי העניין העיקריים, בדגש על רשויות ניקוז ונחלים שמפתחות מנגנוני ניהול אגני. </w:t>
            </w:r>
          </w:p>
          <w:p w14:paraId="1372AA83" w14:textId="77777777" w:rsidR="005230A3" w:rsidRPr="00442A16" w:rsidRDefault="005230A3" w:rsidP="005230A3">
            <w:pPr>
              <w:pStyle w:val="a6"/>
              <w:numPr>
                <w:ilvl w:val="1"/>
                <w:numId w:val="6"/>
              </w:numPr>
              <w:tabs>
                <w:tab w:val="left" w:pos="2777"/>
              </w:tabs>
              <w:bidi/>
              <w:spacing w:line="276" w:lineRule="auto"/>
              <w:jc w:val="both"/>
              <w:rPr>
                <w:rFonts w:ascii="David" w:hAnsi="David" w:cs="David"/>
                <w:color w:val="333333"/>
                <w:rtl/>
              </w:rPr>
            </w:pPr>
            <w:r w:rsidRPr="00442A16">
              <w:rPr>
                <w:rFonts w:ascii="David" w:hAnsi="David" w:cs="David"/>
                <w:color w:val="333333"/>
                <w:rtl/>
              </w:rPr>
              <w:t xml:space="preserve">המתווה המדויק של הפרויקט ייקבע עם אנשי המקצוע במשרד החקלאות, בשיתוף בעלי עניין מרכזיים. </w:t>
            </w:r>
          </w:p>
          <w:p w14:paraId="31041B90" w14:textId="77777777" w:rsidR="005230A3" w:rsidRPr="00442A16" w:rsidRDefault="005230A3" w:rsidP="005230A3">
            <w:pPr>
              <w:pStyle w:val="a6"/>
              <w:numPr>
                <w:ilvl w:val="0"/>
                <w:numId w:val="6"/>
              </w:numPr>
              <w:tabs>
                <w:tab w:val="left" w:pos="2777"/>
              </w:tabs>
              <w:bidi/>
              <w:spacing w:line="276" w:lineRule="auto"/>
              <w:jc w:val="both"/>
              <w:rPr>
                <w:rFonts w:ascii="David" w:hAnsi="David" w:cs="David"/>
                <w:b/>
                <w:bCs/>
                <w:color w:val="333333"/>
              </w:rPr>
            </w:pPr>
            <w:r w:rsidRPr="00442A16">
              <w:rPr>
                <w:rFonts w:ascii="David" w:hAnsi="David" w:cs="David"/>
                <w:b/>
                <w:bCs/>
                <w:color w:val="333333"/>
                <w:rtl/>
              </w:rPr>
              <w:t>פרויקט מס' 3 - ניטור ופיתוח כלים לייצוב גדות נחלים בצומח</w:t>
            </w:r>
          </w:p>
          <w:p w14:paraId="05A23118" w14:textId="77777777" w:rsidR="005230A3" w:rsidRPr="00442A16" w:rsidRDefault="005230A3" w:rsidP="005230A3">
            <w:pPr>
              <w:pStyle w:val="a6"/>
              <w:numPr>
                <w:ilvl w:val="1"/>
                <w:numId w:val="6"/>
              </w:numPr>
              <w:tabs>
                <w:tab w:val="left" w:pos="2777"/>
              </w:tabs>
              <w:bidi/>
              <w:spacing w:line="276" w:lineRule="auto"/>
              <w:jc w:val="both"/>
              <w:rPr>
                <w:rFonts w:ascii="David" w:hAnsi="David" w:cs="David"/>
                <w:color w:val="333333"/>
              </w:rPr>
            </w:pPr>
            <w:r w:rsidRPr="00442A16">
              <w:rPr>
                <w:rFonts w:ascii="David" w:hAnsi="David" w:cs="David"/>
                <w:color w:val="333333"/>
                <w:rtl/>
              </w:rPr>
              <w:t xml:space="preserve">ספרות הולכת ומצטברת מצביעה על יתרונות רבים של ייצוב גדה באמצעות צומח במקומות שבהם פעמים רבות מתבצע ייצוב באמצעים קשיחים, שפוגעים בתפקודים משמעותיים של נחל כמו פנאי ונופש, מסדרון אקולוגי ואתר טבע. מסתמן שבחלק מהמקרים יישום נכון וסדור, מבוסס ידע, וחשיבה ארוכת טווח של ייצור גדות בצומח יוכל להיתרגם לתועלות כלכליות ארוכות טווח לרשות הניקוז, לחקלאים המעבדים לצד הנחל , לתושבים ולטבע. </w:t>
            </w:r>
          </w:p>
          <w:p w14:paraId="3A4207A9" w14:textId="77777777" w:rsidR="005230A3" w:rsidRPr="00442A16" w:rsidRDefault="005230A3" w:rsidP="005230A3">
            <w:pPr>
              <w:pStyle w:val="a6"/>
              <w:numPr>
                <w:ilvl w:val="1"/>
                <w:numId w:val="6"/>
              </w:numPr>
              <w:tabs>
                <w:tab w:val="left" w:pos="2777"/>
              </w:tabs>
              <w:bidi/>
              <w:spacing w:line="276" w:lineRule="auto"/>
              <w:jc w:val="both"/>
              <w:rPr>
                <w:rFonts w:ascii="David" w:hAnsi="David" w:cs="David"/>
                <w:color w:val="333333"/>
              </w:rPr>
            </w:pPr>
            <w:r w:rsidRPr="00442A16">
              <w:rPr>
                <w:rFonts w:ascii="David" w:hAnsi="David" w:cs="David"/>
                <w:color w:val="333333"/>
                <w:rtl/>
              </w:rPr>
              <w:t xml:space="preserve">בישראל עדין חסר ידע בסוגיות בסיס בתחום זה כמו תזמון פעולות זריעה ושתילה, מינים עדיפים במצבים שונים, כמות וצורת השקייה, תחזוקה, טיפול במינים פולשים ועוד. </w:t>
            </w:r>
          </w:p>
          <w:p w14:paraId="122CC31A" w14:textId="77777777" w:rsidR="005230A3" w:rsidRPr="00442A16" w:rsidRDefault="005230A3" w:rsidP="005230A3">
            <w:pPr>
              <w:pStyle w:val="a6"/>
              <w:numPr>
                <w:ilvl w:val="1"/>
                <w:numId w:val="6"/>
              </w:numPr>
              <w:tabs>
                <w:tab w:val="left" w:pos="2777"/>
              </w:tabs>
              <w:bidi/>
              <w:spacing w:line="276" w:lineRule="auto"/>
              <w:jc w:val="both"/>
              <w:rPr>
                <w:rFonts w:ascii="David" w:hAnsi="David" w:cs="David"/>
                <w:color w:val="333333"/>
              </w:rPr>
            </w:pPr>
            <w:r w:rsidRPr="00442A16">
              <w:rPr>
                <w:rFonts w:ascii="David" w:hAnsi="David" w:cs="David"/>
                <w:color w:val="333333"/>
                <w:rtl/>
              </w:rPr>
              <w:t xml:space="preserve">לאיסוף מידע שיטתי בתחומים אלה מוקמות חלקות תצפית במספר נחלים ברחבי הארץ. בשנת 2023 יבוצע ניטור בשלושה קטעי נחלים, שמבוצע בהם שיקום בדפוסים שונים. </w:t>
            </w:r>
          </w:p>
          <w:p w14:paraId="5A4574B7" w14:textId="77777777" w:rsidR="005230A3" w:rsidRPr="00442A16" w:rsidRDefault="005230A3" w:rsidP="005230A3">
            <w:pPr>
              <w:pStyle w:val="a6"/>
              <w:numPr>
                <w:ilvl w:val="1"/>
                <w:numId w:val="6"/>
              </w:numPr>
              <w:tabs>
                <w:tab w:val="left" w:pos="2777"/>
              </w:tabs>
              <w:bidi/>
              <w:spacing w:line="276" w:lineRule="auto"/>
              <w:jc w:val="both"/>
              <w:rPr>
                <w:rFonts w:ascii="David" w:hAnsi="David" w:cs="David"/>
                <w:color w:val="333333"/>
              </w:rPr>
            </w:pPr>
            <w:r w:rsidRPr="00442A16">
              <w:rPr>
                <w:rFonts w:ascii="David" w:hAnsi="David" w:cs="David"/>
                <w:color w:val="333333"/>
                <w:rtl/>
              </w:rPr>
              <w:t xml:space="preserve">המידע ינותח לדו"ח שיסכם את הניטור בשנה זו ואת המסקנות שניתן יהיה להפיק בשלב זה. </w:t>
            </w:r>
          </w:p>
          <w:p w14:paraId="359B7A21" w14:textId="77777777" w:rsidR="005230A3" w:rsidRPr="00442A16" w:rsidRDefault="005230A3" w:rsidP="005230A3">
            <w:pPr>
              <w:pStyle w:val="a6"/>
              <w:numPr>
                <w:ilvl w:val="0"/>
                <w:numId w:val="6"/>
              </w:numPr>
              <w:tabs>
                <w:tab w:val="left" w:pos="2777"/>
              </w:tabs>
              <w:bidi/>
              <w:spacing w:line="276" w:lineRule="auto"/>
              <w:jc w:val="both"/>
              <w:rPr>
                <w:rFonts w:ascii="David" w:hAnsi="David" w:cs="David"/>
                <w:b/>
                <w:bCs/>
                <w:color w:val="333333"/>
              </w:rPr>
            </w:pPr>
            <w:r w:rsidRPr="00442A16">
              <w:rPr>
                <w:rFonts w:ascii="David" w:hAnsi="David" w:cs="David"/>
                <w:b/>
                <w:bCs/>
                <w:color w:val="333333"/>
                <w:rtl/>
              </w:rPr>
              <w:t>פרויקט מס' 4 - כלים לניהול חקלאות, מטיילים ומערכות טבעיות בפארק שקמה</w:t>
            </w:r>
          </w:p>
          <w:p w14:paraId="28A9222D" w14:textId="77777777" w:rsidR="005230A3" w:rsidRPr="00442A16" w:rsidRDefault="005230A3" w:rsidP="005230A3">
            <w:pPr>
              <w:pStyle w:val="a6"/>
              <w:numPr>
                <w:ilvl w:val="1"/>
                <w:numId w:val="6"/>
              </w:numPr>
              <w:tabs>
                <w:tab w:val="left" w:pos="2777"/>
              </w:tabs>
              <w:bidi/>
              <w:spacing w:line="276" w:lineRule="auto"/>
              <w:jc w:val="both"/>
              <w:rPr>
                <w:rFonts w:ascii="David" w:hAnsi="David" w:cs="David"/>
                <w:color w:val="333333"/>
              </w:rPr>
            </w:pPr>
            <w:r w:rsidRPr="00442A16">
              <w:rPr>
                <w:rFonts w:ascii="David" w:hAnsi="David" w:cs="David"/>
                <w:color w:val="333333"/>
                <w:rtl/>
              </w:rPr>
              <w:t>הפרויקט נועד להרחיב ולחזק את השיח בין החקלאים לאנשי תיירות ולארגוני שמירת טבע בנושא ניהול רב תועלתי של שטח פתוח, תוך מיזעור הנזקים לחקלאות ולמערכות הטבעיות.</w:t>
            </w:r>
          </w:p>
          <w:p w14:paraId="7B90D82F" w14:textId="77777777" w:rsidR="005230A3" w:rsidRPr="00442A16" w:rsidRDefault="005230A3" w:rsidP="005230A3">
            <w:pPr>
              <w:pStyle w:val="a6"/>
              <w:numPr>
                <w:ilvl w:val="1"/>
                <w:numId w:val="6"/>
              </w:numPr>
              <w:tabs>
                <w:tab w:val="left" w:pos="2777"/>
              </w:tabs>
              <w:bidi/>
              <w:spacing w:line="276" w:lineRule="auto"/>
              <w:jc w:val="both"/>
              <w:rPr>
                <w:rFonts w:ascii="David" w:hAnsi="David" w:cs="David"/>
                <w:color w:val="333333"/>
              </w:rPr>
            </w:pPr>
            <w:r w:rsidRPr="00442A16">
              <w:rPr>
                <w:rFonts w:ascii="David" w:hAnsi="David" w:cs="David"/>
                <w:color w:val="333333"/>
                <w:rtl/>
              </w:rPr>
              <w:t xml:space="preserve">תיערך סקירה של כלים כלכליים, משפטיים, הסברתיים ופיסיים שקיימים בישראל כיום לטיפול בסוגיית מטיילים ושטחים חקלאיים. ירוכז הניסיון הקיים בנושא, כלים שנוסו בהצלחה וכלים שלא הצליחו, כולל זיהוי חסמים. </w:t>
            </w:r>
          </w:p>
          <w:p w14:paraId="7EC279FB" w14:textId="77777777" w:rsidR="005230A3" w:rsidRPr="00442A16" w:rsidRDefault="005230A3" w:rsidP="005230A3">
            <w:pPr>
              <w:pStyle w:val="a6"/>
              <w:numPr>
                <w:ilvl w:val="1"/>
                <w:numId w:val="6"/>
              </w:numPr>
              <w:tabs>
                <w:tab w:val="left" w:pos="2777"/>
              </w:tabs>
              <w:bidi/>
              <w:spacing w:line="276" w:lineRule="auto"/>
              <w:jc w:val="both"/>
              <w:rPr>
                <w:rFonts w:ascii="David" w:hAnsi="David" w:cs="David"/>
                <w:color w:val="333333"/>
              </w:rPr>
            </w:pPr>
            <w:r w:rsidRPr="00442A16">
              <w:rPr>
                <w:rFonts w:ascii="David" w:hAnsi="David" w:cs="David"/>
                <w:color w:val="333333"/>
                <w:rtl/>
              </w:rPr>
              <w:t>יעוצבו כלים נוספים להתמודדות עם הסוגיה: מודלים כלכליים; טיוטת ניסוח לחקיקה ראשית וחוקי עזר מקומיים;  וכלים אפשריים ליצירת הפרדות פיסיות.</w:t>
            </w:r>
          </w:p>
          <w:p w14:paraId="05CE9C94" w14:textId="77777777" w:rsidR="005230A3" w:rsidRPr="00442A16" w:rsidRDefault="005230A3" w:rsidP="005230A3">
            <w:pPr>
              <w:pStyle w:val="a6"/>
              <w:numPr>
                <w:ilvl w:val="1"/>
                <w:numId w:val="6"/>
              </w:numPr>
              <w:tabs>
                <w:tab w:val="left" w:pos="2777"/>
              </w:tabs>
              <w:bidi/>
              <w:spacing w:line="276" w:lineRule="auto"/>
              <w:jc w:val="both"/>
              <w:rPr>
                <w:rFonts w:ascii="David" w:hAnsi="David" w:cs="David"/>
                <w:color w:val="333333"/>
              </w:rPr>
            </w:pPr>
            <w:r w:rsidRPr="00442A16">
              <w:rPr>
                <w:rFonts w:ascii="David" w:hAnsi="David" w:cs="David"/>
                <w:color w:val="333333"/>
                <w:rtl/>
              </w:rPr>
              <w:t xml:space="preserve">בשיתוף פעולה עם החקלאים ימופו קונפליקטים עם פעילות מטיילים וחיות בר. המידע הזה ישמש את בעלי העניין בשיח ענייני ופתוח, ויסייע בפיתוח פתרונות למזעור הנזקים. </w:t>
            </w:r>
          </w:p>
          <w:p w14:paraId="6259A01F" w14:textId="77777777" w:rsidR="005230A3" w:rsidRPr="00442A16" w:rsidRDefault="005230A3" w:rsidP="005230A3">
            <w:pPr>
              <w:pStyle w:val="a6"/>
              <w:numPr>
                <w:ilvl w:val="1"/>
                <w:numId w:val="6"/>
              </w:numPr>
              <w:tabs>
                <w:tab w:val="left" w:pos="2777"/>
              </w:tabs>
              <w:bidi/>
              <w:spacing w:line="276" w:lineRule="auto"/>
              <w:jc w:val="both"/>
              <w:rPr>
                <w:rFonts w:ascii="David" w:hAnsi="David" w:cs="David"/>
                <w:color w:val="333333"/>
              </w:rPr>
            </w:pPr>
            <w:r w:rsidRPr="00442A16">
              <w:rPr>
                <w:rFonts w:ascii="David" w:hAnsi="David" w:cs="David"/>
                <w:color w:val="333333"/>
                <w:rtl/>
              </w:rPr>
              <w:t>בסוף השנה יוגש דו"ח מסכם, שיכלול מתווה לפעילות רב תחומית למיתון הקונפליקטים.</w:t>
            </w:r>
          </w:p>
          <w:p w14:paraId="2360B49B" w14:textId="77777777" w:rsidR="005230A3" w:rsidRPr="00442A16" w:rsidRDefault="005230A3" w:rsidP="005230A3">
            <w:pPr>
              <w:pStyle w:val="a6"/>
              <w:numPr>
                <w:ilvl w:val="0"/>
                <w:numId w:val="6"/>
              </w:numPr>
              <w:tabs>
                <w:tab w:val="left" w:pos="2777"/>
              </w:tabs>
              <w:bidi/>
              <w:spacing w:line="276" w:lineRule="auto"/>
              <w:jc w:val="both"/>
              <w:rPr>
                <w:rFonts w:ascii="David" w:hAnsi="David" w:cs="David"/>
                <w:b/>
                <w:bCs/>
                <w:color w:val="333333"/>
              </w:rPr>
            </w:pPr>
            <w:r w:rsidRPr="00442A16">
              <w:rPr>
                <w:rFonts w:ascii="David" w:hAnsi="David" w:cs="David"/>
                <w:b/>
                <w:bCs/>
                <w:color w:val="333333"/>
                <w:rtl/>
              </w:rPr>
              <w:t>פרויקט מס' 5 - מחקר פיתוח כלים לשימור ושיקום טרסות חקלאיות בנגב</w:t>
            </w:r>
          </w:p>
          <w:p w14:paraId="4FFD7500" w14:textId="77777777" w:rsidR="005230A3" w:rsidRPr="00442A16" w:rsidRDefault="005230A3" w:rsidP="005230A3">
            <w:pPr>
              <w:pStyle w:val="a6"/>
              <w:numPr>
                <w:ilvl w:val="1"/>
                <w:numId w:val="6"/>
              </w:numPr>
              <w:tabs>
                <w:tab w:val="left" w:pos="2777"/>
              </w:tabs>
              <w:bidi/>
              <w:spacing w:line="276" w:lineRule="auto"/>
              <w:jc w:val="both"/>
              <w:rPr>
                <w:rFonts w:ascii="David" w:hAnsi="David" w:cs="David"/>
                <w:color w:val="333333"/>
              </w:rPr>
            </w:pPr>
            <w:r w:rsidRPr="00442A16">
              <w:rPr>
                <w:rFonts w:ascii="David" w:hAnsi="David" w:cs="David"/>
                <w:color w:val="333333"/>
                <w:rtl/>
              </w:rPr>
              <w:t xml:space="preserve">בהר הנגב ובנגב הצפוני חלק ניכר מהשטח מכוסה בטרסות חקלאיות עתיקות, שחשיבותן לשימור קרקע גדולה מאד גם כיום. </w:t>
            </w:r>
          </w:p>
          <w:p w14:paraId="497E60E8" w14:textId="77777777" w:rsidR="005230A3" w:rsidRPr="00442A16" w:rsidRDefault="005230A3" w:rsidP="005230A3">
            <w:pPr>
              <w:pStyle w:val="a6"/>
              <w:numPr>
                <w:ilvl w:val="1"/>
                <w:numId w:val="6"/>
              </w:numPr>
              <w:tabs>
                <w:tab w:val="left" w:pos="2777"/>
              </w:tabs>
              <w:bidi/>
              <w:spacing w:line="276" w:lineRule="auto"/>
              <w:jc w:val="both"/>
              <w:rPr>
                <w:rFonts w:ascii="David" w:hAnsi="David" w:cs="David"/>
                <w:color w:val="333333"/>
              </w:rPr>
            </w:pPr>
            <w:r w:rsidRPr="00442A16">
              <w:rPr>
                <w:rFonts w:ascii="David" w:hAnsi="David" w:cs="David"/>
                <w:color w:val="333333"/>
                <w:rtl/>
              </w:rPr>
              <w:t>זאת בנוסף לערכים חשובים אחרים שהן מייצגות – נוף, תרבות ומורשת האדם, כמודל של התיישבות האדם במדבר. בנוסף לערכים תיירותיים, כלכליים וחינוכיים, הטרסות מגדילות את כושר הנשיאה של מערכות אקולוגיות והן מעכבות ומונעות אבדן קרקע ומידבור.</w:t>
            </w:r>
          </w:p>
          <w:p w14:paraId="1058914E" w14:textId="77777777" w:rsidR="005230A3" w:rsidRPr="00442A16" w:rsidRDefault="005230A3" w:rsidP="005230A3">
            <w:pPr>
              <w:pStyle w:val="a6"/>
              <w:numPr>
                <w:ilvl w:val="1"/>
                <w:numId w:val="6"/>
              </w:numPr>
              <w:tabs>
                <w:tab w:val="left" w:pos="2777"/>
              </w:tabs>
              <w:bidi/>
              <w:spacing w:line="276" w:lineRule="auto"/>
              <w:jc w:val="both"/>
              <w:rPr>
                <w:rFonts w:ascii="David" w:hAnsi="David" w:cs="David"/>
                <w:color w:val="333333"/>
              </w:rPr>
            </w:pPr>
            <w:r w:rsidRPr="00442A16">
              <w:rPr>
                <w:rFonts w:ascii="David" w:hAnsi="David" w:cs="David"/>
                <w:color w:val="333333"/>
                <w:rtl/>
              </w:rPr>
              <w:lastRenderedPageBreak/>
              <w:t xml:space="preserve">בעשרות השנים האחרונות קצב הבלייה של הטרסות הואץ בעקבות פעולות פיתוח לא זהירות שמתבצעות בשטח. נדרש לכן מהלך שיוביל פיתוח מחושב יותר, שימזער את הנזקים למערכות העתיקות החשובות האלה. </w:t>
            </w:r>
          </w:p>
          <w:p w14:paraId="30CB1BD4" w14:textId="77777777" w:rsidR="005230A3" w:rsidRPr="00442A16" w:rsidRDefault="005230A3" w:rsidP="005230A3">
            <w:pPr>
              <w:pStyle w:val="a6"/>
              <w:numPr>
                <w:ilvl w:val="1"/>
                <w:numId w:val="6"/>
              </w:numPr>
              <w:tabs>
                <w:tab w:val="left" w:pos="2777"/>
              </w:tabs>
              <w:bidi/>
              <w:spacing w:line="276" w:lineRule="auto"/>
              <w:jc w:val="both"/>
              <w:rPr>
                <w:rFonts w:ascii="David" w:hAnsi="David" w:cs="David"/>
                <w:color w:val="333333"/>
              </w:rPr>
            </w:pPr>
            <w:r w:rsidRPr="00442A16">
              <w:rPr>
                <w:rFonts w:ascii="David" w:hAnsi="David" w:cs="David"/>
                <w:color w:val="333333"/>
                <w:rtl/>
              </w:rPr>
              <w:t>המחקר כולל מיפוי של אזורי הטרסות העיקריים, שישמש בעלי עניין שונים בשימורן. זאת במטרה להגדיר ברזולוציות מרחביות שונות קווי תיחום למכלולי אזורי טרסות ומרכיביהן, שיאפשרו את פיתוח התוצרים הנדרשים בהמשך – גם דרישת התייחסות תכנונית וביצועית למניעת נזקים עתידיים, וגם איתור מכלולים אפשריים לשיקום, לאור מדדי תיעדוף שייבחנו במחקר.</w:t>
            </w:r>
          </w:p>
          <w:p w14:paraId="7AF75A38" w14:textId="77777777" w:rsidR="005230A3" w:rsidRPr="00442A16" w:rsidRDefault="005230A3" w:rsidP="005230A3">
            <w:pPr>
              <w:pStyle w:val="a6"/>
              <w:numPr>
                <w:ilvl w:val="1"/>
                <w:numId w:val="6"/>
              </w:numPr>
              <w:tabs>
                <w:tab w:val="left" w:pos="2777"/>
              </w:tabs>
              <w:bidi/>
              <w:spacing w:line="276" w:lineRule="auto"/>
              <w:jc w:val="both"/>
              <w:rPr>
                <w:rFonts w:ascii="David" w:hAnsi="David" w:cs="David"/>
                <w:color w:val="333333"/>
              </w:rPr>
            </w:pPr>
            <w:r w:rsidRPr="00442A16">
              <w:rPr>
                <w:rFonts w:ascii="David" w:hAnsi="David" w:cs="David"/>
                <w:color w:val="333333"/>
                <w:rtl/>
              </w:rPr>
              <w:t>לקראת סיום השנה יוגש דו"ח ראשוני על כלים ותהליכים בעלי פוטנציאל למיזעור פגיעה בתשתית החקלאות הקדומה.</w:t>
            </w:r>
          </w:p>
          <w:p w14:paraId="476A6334" w14:textId="77777777" w:rsidR="00442A16" w:rsidRPr="00442A16" w:rsidRDefault="005230A3" w:rsidP="005230A3">
            <w:pPr>
              <w:pStyle w:val="a6"/>
              <w:numPr>
                <w:ilvl w:val="0"/>
                <w:numId w:val="6"/>
              </w:numPr>
              <w:tabs>
                <w:tab w:val="left" w:pos="2777"/>
              </w:tabs>
              <w:bidi/>
              <w:spacing w:line="276" w:lineRule="auto"/>
              <w:jc w:val="both"/>
              <w:rPr>
                <w:rFonts w:ascii="David" w:hAnsi="David" w:cs="David"/>
                <w:b/>
                <w:bCs/>
                <w:color w:val="333333"/>
                <w:u w:val="single"/>
              </w:rPr>
            </w:pPr>
            <w:r w:rsidRPr="00442A16">
              <w:rPr>
                <w:rFonts w:ascii="David" w:hAnsi="David" w:cs="David"/>
                <w:b/>
                <w:bCs/>
                <w:color w:val="333333"/>
                <w:u w:val="single"/>
                <w:rtl/>
              </w:rPr>
              <w:t xml:space="preserve"> מתווה תקציבי:</w:t>
            </w:r>
            <w:r w:rsidRPr="00442A16">
              <w:rPr>
                <w:rFonts w:ascii="David" w:eastAsia="Calibri" w:hAnsi="David" w:cs="David"/>
                <w:color w:val="333333"/>
                <w:rtl/>
              </w:rPr>
              <w:t xml:space="preserve"> התקציב הכולל למיזם בשנת 2023 הוא 500,000 ₪, מתוכם 250,000 מתקציב משרד החקלאות. פירוט תקציבי מלא לכל </w:t>
            </w:r>
            <w:r w:rsidR="00442A16" w:rsidRPr="00442A16">
              <w:rPr>
                <w:rFonts w:ascii="David" w:eastAsia="Calibri" w:hAnsi="David" w:cs="David"/>
                <w:color w:val="333333"/>
                <w:rtl/>
              </w:rPr>
              <w:t>פרויקט</w:t>
            </w:r>
            <w:r w:rsidRPr="00442A16">
              <w:rPr>
                <w:rFonts w:ascii="David" w:eastAsia="Calibri" w:hAnsi="David" w:cs="David"/>
                <w:color w:val="333333"/>
                <w:rtl/>
              </w:rPr>
              <w:t xml:space="preserve"> בפני עצמו </w:t>
            </w:r>
            <w:r w:rsidR="00442A16" w:rsidRPr="00442A16">
              <w:rPr>
                <w:rFonts w:ascii="David" w:eastAsia="Calibri" w:hAnsi="David" w:cs="David"/>
                <w:color w:val="333333"/>
                <w:rtl/>
              </w:rPr>
              <w:t>בטבלה</w:t>
            </w:r>
            <w:r w:rsidRPr="00442A16">
              <w:rPr>
                <w:rFonts w:ascii="David" w:eastAsia="Calibri" w:hAnsi="David" w:cs="David"/>
                <w:color w:val="333333"/>
                <w:rtl/>
              </w:rPr>
              <w:t xml:space="preserve"> מטה:</w:t>
            </w:r>
          </w:p>
          <w:p w14:paraId="7E4D1E1C" w14:textId="18C43B0F" w:rsidR="005230A3" w:rsidRPr="00442A16" w:rsidRDefault="005230A3" w:rsidP="00442A16">
            <w:pPr>
              <w:tabs>
                <w:tab w:val="left" w:pos="2777"/>
              </w:tabs>
              <w:jc w:val="both"/>
              <w:rPr>
                <w:rFonts w:ascii="David" w:hAnsi="David" w:cs="David"/>
                <w:b/>
                <w:bCs/>
                <w:color w:val="333333"/>
                <w:u w:val="single"/>
              </w:rPr>
            </w:pPr>
          </w:p>
          <w:tbl>
            <w:tblPr>
              <w:bidiVisual/>
              <w:tblW w:w="0" w:type="auto"/>
              <w:tblLook w:val="04A0" w:firstRow="1" w:lastRow="0" w:firstColumn="1" w:lastColumn="0" w:noHBand="0" w:noVBand="1"/>
            </w:tblPr>
            <w:tblGrid>
              <w:gridCol w:w="916"/>
              <w:gridCol w:w="1439"/>
              <w:gridCol w:w="863"/>
              <w:gridCol w:w="896"/>
              <w:gridCol w:w="802"/>
              <w:gridCol w:w="803"/>
              <w:gridCol w:w="1003"/>
            </w:tblGrid>
            <w:tr w:rsidR="00442A16" w:rsidRPr="00442A16" w14:paraId="143319C7" w14:textId="77777777" w:rsidTr="00442A16">
              <w:trPr>
                <w:trHeight w:val="1300"/>
              </w:trPr>
              <w:tc>
                <w:tcPr>
                  <w:tcW w:w="0" w:type="auto"/>
                  <w:tcBorders>
                    <w:top w:val="single" w:sz="4" w:space="0" w:color="auto"/>
                    <w:left w:val="single" w:sz="4" w:space="0" w:color="auto"/>
                    <w:bottom w:val="single" w:sz="4" w:space="0" w:color="auto"/>
                    <w:right w:val="single" w:sz="4" w:space="0" w:color="auto"/>
                  </w:tcBorders>
                  <w:shd w:val="clear" w:color="000000" w:fill="BFBFBF"/>
                  <w:vAlign w:val="center"/>
                  <w:hideMark/>
                </w:tcPr>
                <w:p w14:paraId="55101C11" w14:textId="77777777" w:rsidR="00442A16" w:rsidRPr="00442A16" w:rsidRDefault="00442A16" w:rsidP="00442A16">
                  <w:pPr>
                    <w:spacing w:after="0" w:line="240" w:lineRule="auto"/>
                    <w:jc w:val="center"/>
                    <w:rPr>
                      <w:rFonts w:ascii="David" w:eastAsia="Times New Roman" w:hAnsi="David" w:cs="David"/>
                      <w:b/>
                      <w:bCs/>
                      <w:color w:val="000000"/>
                      <w:sz w:val="20"/>
                      <w:szCs w:val="20"/>
                    </w:rPr>
                  </w:pPr>
                  <w:r w:rsidRPr="00442A16">
                    <w:rPr>
                      <w:rFonts w:ascii="David" w:eastAsia="Times New Roman" w:hAnsi="David" w:cs="David"/>
                      <w:b/>
                      <w:bCs/>
                      <w:color w:val="000000"/>
                      <w:sz w:val="20"/>
                      <w:szCs w:val="20"/>
                      <w:rtl/>
                    </w:rPr>
                    <w:t>סעיף</w:t>
                  </w:r>
                </w:p>
              </w:tc>
              <w:tc>
                <w:tcPr>
                  <w:tcW w:w="0" w:type="auto"/>
                  <w:tcBorders>
                    <w:top w:val="single" w:sz="4" w:space="0" w:color="auto"/>
                    <w:left w:val="single" w:sz="4" w:space="0" w:color="auto"/>
                    <w:bottom w:val="single" w:sz="4" w:space="0" w:color="auto"/>
                    <w:right w:val="single" w:sz="4" w:space="0" w:color="auto"/>
                  </w:tcBorders>
                  <w:shd w:val="clear" w:color="000000" w:fill="BFBFBF"/>
                  <w:vAlign w:val="center"/>
                  <w:hideMark/>
                </w:tcPr>
                <w:p w14:paraId="6611995B" w14:textId="77777777" w:rsidR="00442A16" w:rsidRPr="00442A16" w:rsidRDefault="00442A16" w:rsidP="00442A16">
                  <w:pPr>
                    <w:spacing w:after="0" w:line="240" w:lineRule="auto"/>
                    <w:rPr>
                      <w:rFonts w:ascii="David" w:eastAsia="Times New Roman" w:hAnsi="David" w:cs="David"/>
                      <w:b/>
                      <w:bCs/>
                      <w:color w:val="000000"/>
                      <w:sz w:val="20"/>
                      <w:szCs w:val="20"/>
                      <w:rtl/>
                    </w:rPr>
                  </w:pPr>
                  <w:r w:rsidRPr="00442A16">
                    <w:rPr>
                      <w:rFonts w:ascii="David" w:eastAsia="Times New Roman" w:hAnsi="David" w:cs="David"/>
                      <w:b/>
                      <w:bCs/>
                      <w:color w:val="000000"/>
                      <w:sz w:val="20"/>
                      <w:szCs w:val="20"/>
                      <w:rtl/>
                    </w:rPr>
                    <w:t xml:space="preserve">פירוט, הערות והסברים </w:t>
                  </w:r>
                </w:p>
              </w:tc>
              <w:tc>
                <w:tcPr>
                  <w:tcW w:w="0" w:type="auto"/>
                  <w:tcBorders>
                    <w:top w:val="single" w:sz="4" w:space="0" w:color="auto"/>
                    <w:left w:val="single" w:sz="4" w:space="0" w:color="auto"/>
                    <w:bottom w:val="single" w:sz="4" w:space="0" w:color="auto"/>
                    <w:right w:val="single" w:sz="4" w:space="0" w:color="auto"/>
                  </w:tcBorders>
                  <w:shd w:val="clear" w:color="000000" w:fill="BFBFBF"/>
                  <w:vAlign w:val="center"/>
                  <w:hideMark/>
                </w:tcPr>
                <w:p w14:paraId="4C352873" w14:textId="77777777" w:rsidR="00442A16" w:rsidRPr="00442A16" w:rsidRDefault="00442A16" w:rsidP="00442A16">
                  <w:pPr>
                    <w:spacing w:after="0" w:line="240" w:lineRule="auto"/>
                    <w:jc w:val="center"/>
                    <w:rPr>
                      <w:rFonts w:ascii="David" w:eastAsia="Times New Roman" w:hAnsi="David" w:cs="David"/>
                      <w:b/>
                      <w:bCs/>
                      <w:color w:val="000000"/>
                      <w:sz w:val="20"/>
                      <w:szCs w:val="20"/>
                      <w:rtl/>
                    </w:rPr>
                  </w:pPr>
                  <w:r w:rsidRPr="00442A16">
                    <w:rPr>
                      <w:rFonts w:ascii="David" w:eastAsia="Times New Roman" w:hAnsi="David" w:cs="David"/>
                      <w:b/>
                      <w:bCs/>
                      <w:color w:val="000000"/>
                      <w:sz w:val="20"/>
                      <w:szCs w:val="20"/>
                      <w:rtl/>
                    </w:rPr>
                    <w:t>סה"כ ש"ח</w:t>
                  </w:r>
                </w:p>
              </w:tc>
              <w:tc>
                <w:tcPr>
                  <w:tcW w:w="0" w:type="auto"/>
                  <w:tcBorders>
                    <w:top w:val="single" w:sz="4" w:space="0" w:color="auto"/>
                    <w:left w:val="single" w:sz="4" w:space="0" w:color="auto"/>
                    <w:bottom w:val="single" w:sz="4" w:space="0" w:color="auto"/>
                    <w:right w:val="single" w:sz="4" w:space="0" w:color="auto"/>
                  </w:tcBorders>
                  <w:shd w:val="clear" w:color="000000" w:fill="BFBFBF"/>
                  <w:vAlign w:val="center"/>
                  <w:hideMark/>
                </w:tcPr>
                <w:p w14:paraId="2E5DAF4D" w14:textId="77777777" w:rsidR="00442A16" w:rsidRPr="00442A16" w:rsidRDefault="00442A16" w:rsidP="00442A16">
                  <w:pPr>
                    <w:spacing w:after="0" w:line="240" w:lineRule="auto"/>
                    <w:jc w:val="center"/>
                    <w:rPr>
                      <w:rFonts w:ascii="David" w:eastAsia="Times New Roman" w:hAnsi="David" w:cs="David"/>
                      <w:b/>
                      <w:bCs/>
                      <w:color w:val="000000"/>
                      <w:sz w:val="20"/>
                      <w:szCs w:val="20"/>
                      <w:rtl/>
                    </w:rPr>
                  </w:pPr>
                  <w:r w:rsidRPr="00442A16">
                    <w:rPr>
                      <w:rFonts w:ascii="David" w:eastAsia="Times New Roman" w:hAnsi="David" w:cs="David"/>
                      <w:b/>
                      <w:bCs/>
                      <w:color w:val="000000"/>
                      <w:sz w:val="20"/>
                      <w:szCs w:val="20"/>
                      <w:rtl/>
                    </w:rPr>
                    <w:t>יחידה (שעות עבודה של עובדי מכון דש"א)</w:t>
                  </w:r>
                </w:p>
              </w:tc>
              <w:tc>
                <w:tcPr>
                  <w:tcW w:w="0" w:type="auto"/>
                  <w:tcBorders>
                    <w:top w:val="single" w:sz="4" w:space="0" w:color="auto"/>
                    <w:left w:val="single" w:sz="4" w:space="0" w:color="auto"/>
                    <w:bottom w:val="single" w:sz="4" w:space="0" w:color="auto"/>
                    <w:right w:val="single" w:sz="4" w:space="0" w:color="auto"/>
                  </w:tcBorders>
                  <w:shd w:val="clear" w:color="000000" w:fill="BFBFBF"/>
                  <w:vAlign w:val="center"/>
                  <w:hideMark/>
                </w:tcPr>
                <w:p w14:paraId="5B1AE98C" w14:textId="77777777" w:rsidR="00442A16" w:rsidRPr="00442A16" w:rsidRDefault="00442A16" w:rsidP="00442A16">
                  <w:pPr>
                    <w:spacing w:after="0" w:line="240" w:lineRule="auto"/>
                    <w:jc w:val="center"/>
                    <w:rPr>
                      <w:rFonts w:ascii="David" w:eastAsia="Times New Roman" w:hAnsi="David" w:cs="David"/>
                      <w:b/>
                      <w:bCs/>
                      <w:color w:val="000000"/>
                      <w:sz w:val="20"/>
                      <w:szCs w:val="20"/>
                      <w:rtl/>
                    </w:rPr>
                  </w:pPr>
                  <w:r w:rsidRPr="00442A16">
                    <w:rPr>
                      <w:rFonts w:ascii="David" w:eastAsia="Times New Roman" w:hAnsi="David" w:cs="David"/>
                      <w:b/>
                      <w:bCs/>
                      <w:color w:val="000000"/>
                      <w:sz w:val="20"/>
                      <w:szCs w:val="20"/>
                      <w:rtl/>
                    </w:rPr>
                    <w:t>עלות שעה ₪</w:t>
                  </w:r>
                </w:p>
              </w:tc>
              <w:tc>
                <w:tcPr>
                  <w:tcW w:w="0" w:type="auto"/>
                  <w:tcBorders>
                    <w:top w:val="single" w:sz="4" w:space="0" w:color="auto"/>
                    <w:left w:val="single" w:sz="4" w:space="0" w:color="auto"/>
                    <w:bottom w:val="single" w:sz="4" w:space="0" w:color="auto"/>
                    <w:right w:val="single" w:sz="4" w:space="0" w:color="auto"/>
                  </w:tcBorders>
                  <w:shd w:val="clear" w:color="000000" w:fill="BFBFBF"/>
                  <w:vAlign w:val="center"/>
                  <w:hideMark/>
                </w:tcPr>
                <w:p w14:paraId="327E9220" w14:textId="77777777" w:rsidR="00442A16" w:rsidRPr="00442A16" w:rsidRDefault="00442A16" w:rsidP="00442A16">
                  <w:pPr>
                    <w:spacing w:after="0" w:line="240" w:lineRule="auto"/>
                    <w:jc w:val="center"/>
                    <w:rPr>
                      <w:rFonts w:ascii="David" w:eastAsia="Times New Roman" w:hAnsi="David" w:cs="David"/>
                      <w:b/>
                      <w:bCs/>
                      <w:color w:val="000000"/>
                      <w:sz w:val="20"/>
                      <w:szCs w:val="20"/>
                      <w:rtl/>
                    </w:rPr>
                  </w:pPr>
                  <w:r w:rsidRPr="00442A16">
                    <w:rPr>
                      <w:rFonts w:ascii="David" w:eastAsia="Times New Roman" w:hAnsi="David" w:cs="David"/>
                      <w:b/>
                      <w:bCs/>
                      <w:color w:val="000000"/>
                      <w:sz w:val="20"/>
                      <w:szCs w:val="20"/>
                      <w:rtl/>
                    </w:rPr>
                    <w:t xml:space="preserve">מספר יחידות </w:t>
                  </w:r>
                </w:p>
              </w:tc>
              <w:tc>
                <w:tcPr>
                  <w:tcW w:w="0" w:type="auto"/>
                  <w:tcBorders>
                    <w:top w:val="single" w:sz="4" w:space="0" w:color="auto"/>
                    <w:left w:val="single" w:sz="4" w:space="0" w:color="auto"/>
                    <w:bottom w:val="single" w:sz="4" w:space="0" w:color="auto"/>
                    <w:right w:val="single" w:sz="4" w:space="0" w:color="auto"/>
                  </w:tcBorders>
                  <w:shd w:val="clear" w:color="000000" w:fill="BFBFBF"/>
                  <w:vAlign w:val="center"/>
                  <w:hideMark/>
                </w:tcPr>
                <w:p w14:paraId="3CB8AF8A" w14:textId="77777777" w:rsidR="00442A16" w:rsidRPr="00442A16" w:rsidRDefault="00442A16" w:rsidP="00442A16">
                  <w:pPr>
                    <w:spacing w:after="0" w:line="240" w:lineRule="auto"/>
                    <w:jc w:val="center"/>
                    <w:rPr>
                      <w:rFonts w:ascii="David" w:eastAsia="Times New Roman" w:hAnsi="David" w:cs="David"/>
                      <w:b/>
                      <w:bCs/>
                      <w:color w:val="000000"/>
                      <w:sz w:val="20"/>
                      <w:szCs w:val="20"/>
                      <w:rtl/>
                    </w:rPr>
                  </w:pPr>
                  <w:r w:rsidRPr="00442A16">
                    <w:rPr>
                      <w:rFonts w:ascii="David" w:eastAsia="Times New Roman" w:hAnsi="David" w:cs="David"/>
                      <w:b/>
                      <w:bCs/>
                      <w:color w:val="000000"/>
                      <w:sz w:val="20"/>
                      <w:szCs w:val="20"/>
                      <w:rtl/>
                    </w:rPr>
                    <w:t>עלות לסעיף ₪</w:t>
                  </w:r>
                </w:p>
              </w:tc>
            </w:tr>
            <w:tr w:rsidR="00442A16" w:rsidRPr="00442A16" w14:paraId="1F404A0A" w14:textId="77777777" w:rsidTr="00442A16">
              <w:trPr>
                <w:trHeight w:val="1300"/>
              </w:trPr>
              <w:tc>
                <w:tcPr>
                  <w:tcW w:w="0" w:type="auto"/>
                  <w:tcBorders>
                    <w:top w:val="nil"/>
                    <w:left w:val="single" w:sz="4" w:space="0" w:color="auto"/>
                    <w:bottom w:val="single" w:sz="4" w:space="0" w:color="auto"/>
                    <w:right w:val="single" w:sz="4" w:space="0" w:color="auto"/>
                  </w:tcBorders>
                  <w:shd w:val="clear" w:color="000000" w:fill="C6E0B4"/>
                  <w:vAlign w:val="center"/>
                  <w:hideMark/>
                </w:tcPr>
                <w:p w14:paraId="07709634" w14:textId="77777777" w:rsidR="00442A16" w:rsidRPr="00442A16" w:rsidRDefault="00442A16" w:rsidP="00442A16">
                  <w:pPr>
                    <w:spacing w:after="0" w:line="240" w:lineRule="auto"/>
                    <w:rPr>
                      <w:rFonts w:ascii="David" w:eastAsia="Times New Roman" w:hAnsi="David" w:cs="David"/>
                      <w:b/>
                      <w:bCs/>
                      <w:color w:val="000000"/>
                      <w:sz w:val="20"/>
                      <w:szCs w:val="20"/>
                      <w:rtl/>
                    </w:rPr>
                  </w:pPr>
                  <w:r w:rsidRPr="00442A16">
                    <w:rPr>
                      <w:rFonts w:ascii="David" w:eastAsia="Times New Roman" w:hAnsi="David" w:cs="David"/>
                      <w:b/>
                      <w:bCs/>
                      <w:color w:val="000000"/>
                      <w:sz w:val="20"/>
                      <w:szCs w:val="20"/>
                      <w:rtl/>
                    </w:rPr>
                    <w:t>מחקר על שירותי המערכת של עיבוד שטחי שוליים חקלאיים</w:t>
                  </w:r>
                </w:p>
              </w:tc>
              <w:tc>
                <w:tcPr>
                  <w:tcW w:w="0" w:type="auto"/>
                  <w:tcBorders>
                    <w:top w:val="nil"/>
                    <w:left w:val="single" w:sz="4" w:space="0" w:color="auto"/>
                    <w:bottom w:val="single" w:sz="4" w:space="0" w:color="auto"/>
                    <w:right w:val="single" w:sz="4" w:space="0" w:color="auto"/>
                  </w:tcBorders>
                  <w:shd w:val="clear" w:color="000000" w:fill="C6E0B4"/>
                  <w:vAlign w:val="center"/>
                  <w:hideMark/>
                </w:tcPr>
                <w:p w14:paraId="053EF122" w14:textId="77777777" w:rsidR="00442A16" w:rsidRPr="00442A16" w:rsidRDefault="00442A16" w:rsidP="00442A16">
                  <w:pPr>
                    <w:spacing w:after="0" w:line="240" w:lineRule="auto"/>
                    <w:rPr>
                      <w:rFonts w:ascii="David" w:eastAsia="Times New Roman" w:hAnsi="David" w:cs="David"/>
                      <w:color w:val="000000"/>
                      <w:sz w:val="18"/>
                      <w:szCs w:val="18"/>
                      <w:rtl/>
                    </w:rPr>
                  </w:pPr>
                  <w:r w:rsidRPr="00442A16">
                    <w:rPr>
                      <w:rFonts w:ascii="David" w:eastAsia="Times New Roman" w:hAnsi="David" w:cs="David"/>
                      <w:color w:val="000000"/>
                      <w:sz w:val="18"/>
                      <w:szCs w:val="18"/>
                      <w:rtl/>
                    </w:rPr>
                    <w:t>הפרויקט נועד לסייע בבניית מנגנון שיוביל לניהול מיטבי של שטחים אלה, תוך התייחסות לצרכי החקלאים ותועלות ציבוריות.</w:t>
                  </w:r>
                </w:p>
              </w:tc>
              <w:tc>
                <w:tcPr>
                  <w:tcW w:w="0" w:type="auto"/>
                  <w:tcBorders>
                    <w:top w:val="nil"/>
                    <w:left w:val="single" w:sz="4" w:space="0" w:color="auto"/>
                    <w:bottom w:val="single" w:sz="4" w:space="0" w:color="auto"/>
                    <w:right w:val="single" w:sz="4" w:space="0" w:color="auto"/>
                  </w:tcBorders>
                  <w:shd w:val="clear" w:color="000000" w:fill="C6E0B4"/>
                  <w:vAlign w:val="center"/>
                  <w:hideMark/>
                </w:tcPr>
                <w:p w14:paraId="5AB54738" w14:textId="77777777" w:rsidR="00442A16" w:rsidRPr="00442A16" w:rsidRDefault="00442A16" w:rsidP="00442A16">
                  <w:pPr>
                    <w:spacing w:after="0" w:line="240" w:lineRule="auto"/>
                    <w:jc w:val="center"/>
                    <w:rPr>
                      <w:rFonts w:ascii="David" w:eastAsia="Times New Roman" w:hAnsi="David" w:cs="David"/>
                      <w:b/>
                      <w:bCs/>
                      <w:color w:val="000000"/>
                      <w:sz w:val="20"/>
                      <w:szCs w:val="20"/>
                      <w:rtl/>
                    </w:rPr>
                  </w:pPr>
                  <w:r w:rsidRPr="00442A16">
                    <w:rPr>
                      <w:rFonts w:ascii="David" w:eastAsia="Times New Roman" w:hAnsi="David" w:cs="David"/>
                      <w:b/>
                      <w:bCs/>
                      <w:color w:val="000000"/>
                      <w:sz w:val="20"/>
                      <w:szCs w:val="20"/>
                      <w:rtl/>
                    </w:rPr>
                    <w:t>120,000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77A0D13" w14:textId="77777777" w:rsidR="00442A16" w:rsidRPr="00442A16" w:rsidRDefault="00442A16" w:rsidP="00442A16">
                  <w:pPr>
                    <w:spacing w:after="0" w:line="240" w:lineRule="auto"/>
                    <w:rPr>
                      <w:rFonts w:ascii="David" w:eastAsia="Times New Roman" w:hAnsi="David" w:cs="David"/>
                      <w:color w:val="000000"/>
                      <w:rtl/>
                    </w:rPr>
                  </w:pPr>
                  <w:r w:rsidRPr="00442A16">
                    <w:rPr>
                      <w:rFonts w:ascii="David" w:eastAsia="Times New Roman" w:hAnsi="David" w:cs="David"/>
                      <w:color w:val="000000"/>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0549B06"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8CBF83D"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w:t>
                  </w:r>
                </w:p>
              </w:tc>
              <w:tc>
                <w:tcPr>
                  <w:tcW w:w="0" w:type="auto"/>
                  <w:tcBorders>
                    <w:top w:val="nil"/>
                    <w:left w:val="single" w:sz="4" w:space="0" w:color="auto"/>
                    <w:bottom w:val="single" w:sz="4" w:space="0" w:color="auto"/>
                    <w:right w:val="single" w:sz="4" w:space="0" w:color="auto"/>
                  </w:tcBorders>
                  <w:shd w:val="clear" w:color="000000" w:fill="C6E0B4"/>
                  <w:vAlign w:val="center"/>
                  <w:hideMark/>
                </w:tcPr>
                <w:p w14:paraId="73FF2BCD" w14:textId="77777777" w:rsidR="00442A16" w:rsidRPr="00442A16" w:rsidRDefault="00442A16" w:rsidP="00442A16">
                  <w:pPr>
                    <w:spacing w:after="0" w:line="240" w:lineRule="auto"/>
                    <w:jc w:val="center"/>
                    <w:rPr>
                      <w:rFonts w:ascii="David" w:eastAsia="Times New Roman" w:hAnsi="David" w:cs="David"/>
                      <w:b/>
                      <w:bCs/>
                      <w:color w:val="000000"/>
                      <w:sz w:val="20"/>
                      <w:szCs w:val="20"/>
                    </w:rPr>
                  </w:pPr>
                  <w:r w:rsidRPr="00442A16">
                    <w:rPr>
                      <w:rFonts w:ascii="David" w:eastAsia="Times New Roman" w:hAnsi="David" w:cs="David"/>
                      <w:b/>
                      <w:bCs/>
                      <w:color w:val="000000"/>
                      <w:sz w:val="20"/>
                      <w:szCs w:val="20"/>
                      <w:rtl/>
                    </w:rPr>
                    <w:t>120,000</w:t>
                  </w:r>
                </w:p>
              </w:tc>
            </w:tr>
            <w:tr w:rsidR="00442A16" w:rsidRPr="00442A16" w14:paraId="3F46B4CA" w14:textId="77777777" w:rsidTr="00442A16">
              <w:trPr>
                <w:trHeight w:val="870"/>
              </w:trPr>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00653123" w14:textId="77777777" w:rsidR="00442A16" w:rsidRPr="00442A16" w:rsidRDefault="00442A16" w:rsidP="00442A16">
                  <w:pPr>
                    <w:spacing w:after="0" w:line="240" w:lineRule="auto"/>
                    <w:jc w:val="center"/>
                    <w:rPr>
                      <w:rFonts w:ascii="David" w:eastAsia="Times New Roman" w:hAnsi="David" w:cs="David"/>
                      <w:color w:val="000000"/>
                      <w:sz w:val="16"/>
                      <w:szCs w:val="16"/>
                      <w:rtl/>
                    </w:rPr>
                  </w:pPr>
                  <w:r w:rsidRPr="00442A16">
                    <w:rPr>
                      <w:rFonts w:ascii="David" w:eastAsia="Times New Roman" w:hAnsi="David" w:cs="David"/>
                      <w:color w:val="000000"/>
                      <w:sz w:val="16"/>
                      <w:szCs w:val="16"/>
                      <w:rtl/>
                    </w:rPr>
                    <w:t> </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451AB47A" w14:textId="77777777" w:rsidR="00442A16" w:rsidRPr="00442A16" w:rsidRDefault="00442A16" w:rsidP="00442A16">
                  <w:pPr>
                    <w:spacing w:after="0" w:line="240" w:lineRule="auto"/>
                    <w:rPr>
                      <w:rFonts w:ascii="David" w:eastAsia="Times New Roman" w:hAnsi="David" w:cs="David"/>
                      <w:color w:val="000000"/>
                      <w:sz w:val="18"/>
                      <w:szCs w:val="18"/>
                      <w:rtl/>
                    </w:rPr>
                  </w:pPr>
                  <w:r w:rsidRPr="00442A16">
                    <w:rPr>
                      <w:rFonts w:ascii="David" w:eastAsia="Times New Roman" w:hAnsi="David" w:cs="David"/>
                      <w:color w:val="000000"/>
                      <w:sz w:val="18"/>
                      <w:szCs w:val="18"/>
                      <w:rtl/>
                    </w:rPr>
                    <w:t>סקירת היבטים חקלאיים - אגרונומיה, שימור קרקע</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2C8A7EF8" w14:textId="77777777" w:rsidR="00442A16" w:rsidRPr="00442A16" w:rsidRDefault="00442A16" w:rsidP="00442A16">
                  <w:pPr>
                    <w:spacing w:after="0" w:line="240" w:lineRule="auto"/>
                    <w:jc w:val="center"/>
                    <w:rPr>
                      <w:rFonts w:ascii="David" w:eastAsia="Times New Roman" w:hAnsi="David" w:cs="David"/>
                      <w:color w:val="000000"/>
                      <w:sz w:val="18"/>
                      <w:szCs w:val="18"/>
                      <w:rtl/>
                    </w:rPr>
                  </w:pPr>
                  <w:r w:rsidRPr="00442A16">
                    <w:rPr>
                      <w:rFonts w:ascii="David" w:eastAsia="Times New Roman" w:hAnsi="David" w:cs="David"/>
                      <w:color w:val="000000"/>
                      <w:sz w:val="18"/>
                      <w:szCs w:val="18"/>
                      <w:rtl/>
                    </w:rPr>
                    <w:t>30,000</w:t>
                  </w:r>
                </w:p>
              </w:tc>
              <w:tc>
                <w:tcPr>
                  <w:tcW w:w="0" w:type="auto"/>
                  <w:tcBorders>
                    <w:top w:val="nil"/>
                    <w:left w:val="single" w:sz="4" w:space="0" w:color="auto"/>
                    <w:bottom w:val="single" w:sz="4" w:space="0" w:color="auto"/>
                    <w:right w:val="single" w:sz="4" w:space="0" w:color="auto"/>
                  </w:tcBorders>
                  <w:shd w:val="clear" w:color="auto" w:fill="auto"/>
                  <w:vAlign w:val="bottom"/>
                  <w:hideMark/>
                </w:tcPr>
                <w:p w14:paraId="5835BF5E" w14:textId="77777777" w:rsidR="00442A16" w:rsidRPr="00442A16" w:rsidRDefault="00442A16" w:rsidP="00442A16">
                  <w:pPr>
                    <w:spacing w:after="0" w:line="240" w:lineRule="auto"/>
                    <w:rPr>
                      <w:rFonts w:ascii="David" w:eastAsia="Times New Roman" w:hAnsi="David" w:cs="David"/>
                      <w:color w:val="000000"/>
                      <w:rtl/>
                    </w:rPr>
                  </w:pPr>
                  <w:r w:rsidRPr="00442A16">
                    <w:rPr>
                      <w:rFonts w:ascii="David" w:eastAsia="Times New Roman" w:hAnsi="David" w:cs="David"/>
                      <w:color w:val="000000"/>
                      <w:rtl/>
                    </w:rPr>
                    <w:t>שעת עבודה מומחה חקלאות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0FB59BC" w14:textId="77777777" w:rsidR="00442A16" w:rsidRPr="00442A16" w:rsidRDefault="00442A16" w:rsidP="00442A16">
                  <w:pPr>
                    <w:spacing w:after="0" w:line="240" w:lineRule="auto"/>
                    <w:jc w:val="center"/>
                    <w:rPr>
                      <w:rFonts w:ascii="David" w:eastAsia="Times New Roman" w:hAnsi="David" w:cs="David"/>
                      <w:color w:val="000000"/>
                      <w:rtl/>
                    </w:rPr>
                  </w:pPr>
                  <w:r w:rsidRPr="00442A16">
                    <w:rPr>
                      <w:rFonts w:ascii="David" w:eastAsia="Times New Roman" w:hAnsi="David" w:cs="David"/>
                      <w:color w:val="000000"/>
                    </w:rPr>
                    <w:t xml:space="preserve">    100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AE39F1"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300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7F1B8AD"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30,000 </w:t>
                  </w:r>
                </w:p>
              </w:tc>
            </w:tr>
            <w:tr w:rsidR="00442A16" w:rsidRPr="00442A16" w14:paraId="5D95DF78" w14:textId="77777777" w:rsidTr="00442A16">
              <w:trPr>
                <w:trHeight w:val="580"/>
              </w:trPr>
              <w:tc>
                <w:tcPr>
                  <w:tcW w:w="0" w:type="auto"/>
                  <w:vMerge/>
                  <w:tcBorders>
                    <w:top w:val="nil"/>
                    <w:left w:val="single" w:sz="4" w:space="0" w:color="auto"/>
                    <w:bottom w:val="single" w:sz="4" w:space="0" w:color="000000"/>
                    <w:right w:val="single" w:sz="4" w:space="0" w:color="auto"/>
                  </w:tcBorders>
                  <w:vAlign w:val="center"/>
                  <w:hideMark/>
                </w:tcPr>
                <w:p w14:paraId="16929176" w14:textId="77777777" w:rsidR="00442A16" w:rsidRPr="00442A16" w:rsidRDefault="00442A16" w:rsidP="00442A16">
                  <w:pPr>
                    <w:spacing w:after="0" w:line="240" w:lineRule="auto"/>
                    <w:rPr>
                      <w:rFonts w:ascii="David" w:eastAsia="Times New Roman" w:hAnsi="David" w:cs="David"/>
                      <w:color w:val="000000"/>
                      <w:sz w:val="16"/>
                      <w:szCs w:val="16"/>
                    </w:rPr>
                  </w:pP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0FE31ACF" w14:textId="77777777" w:rsidR="00442A16" w:rsidRPr="00442A16" w:rsidRDefault="00442A16" w:rsidP="00442A16">
                  <w:pPr>
                    <w:spacing w:after="0" w:line="240" w:lineRule="auto"/>
                    <w:rPr>
                      <w:rFonts w:ascii="David" w:eastAsia="Times New Roman" w:hAnsi="David" w:cs="David"/>
                      <w:color w:val="000000"/>
                      <w:sz w:val="18"/>
                      <w:szCs w:val="18"/>
                    </w:rPr>
                  </w:pPr>
                  <w:r w:rsidRPr="00442A16">
                    <w:rPr>
                      <w:rFonts w:ascii="David" w:eastAsia="Times New Roman" w:hAnsi="David" w:cs="David"/>
                      <w:color w:val="000000"/>
                      <w:sz w:val="18"/>
                      <w:szCs w:val="18"/>
                      <w:rtl/>
                    </w:rPr>
                    <w:t>סקירת היבטים כלכליים - ייצור, כימות תועלות ונזקים</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168840DB" w14:textId="77777777" w:rsidR="00442A16" w:rsidRPr="00442A16" w:rsidRDefault="00442A16" w:rsidP="00442A16">
                  <w:pPr>
                    <w:spacing w:after="0" w:line="240" w:lineRule="auto"/>
                    <w:jc w:val="center"/>
                    <w:rPr>
                      <w:rFonts w:ascii="David" w:eastAsia="Times New Roman" w:hAnsi="David" w:cs="David"/>
                      <w:color w:val="000000"/>
                      <w:sz w:val="18"/>
                      <w:szCs w:val="18"/>
                      <w:rtl/>
                    </w:rPr>
                  </w:pPr>
                  <w:r w:rsidRPr="00442A16">
                    <w:rPr>
                      <w:rFonts w:ascii="David" w:eastAsia="Times New Roman" w:hAnsi="David" w:cs="David"/>
                      <w:color w:val="000000"/>
                      <w:sz w:val="18"/>
                      <w:szCs w:val="18"/>
                      <w:rtl/>
                    </w:rPr>
                    <w:t>30,000</w:t>
                  </w:r>
                </w:p>
              </w:tc>
              <w:tc>
                <w:tcPr>
                  <w:tcW w:w="0" w:type="auto"/>
                  <w:tcBorders>
                    <w:top w:val="nil"/>
                    <w:left w:val="single" w:sz="4" w:space="0" w:color="auto"/>
                    <w:bottom w:val="single" w:sz="4" w:space="0" w:color="auto"/>
                    <w:right w:val="single" w:sz="4" w:space="0" w:color="auto"/>
                  </w:tcBorders>
                  <w:shd w:val="clear" w:color="auto" w:fill="auto"/>
                  <w:vAlign w:val="bottom"/>
                  <w:hideMark/>
                </w:tcPr>
                <w:p w14:paraId="042CDA3E" w14:textId="77777777" w:rsidR="00442A16" w:rsidRPr="00442A16" w:rsidRDefault="00442A16" w:rsidP="00442A16">
                  <w:pPr>
                    <w:spacing w:after="0" w:line="240" w:lineRule="auto"/>
                    <w:rPr>
                      <w:rFonts w:ascii="David" w:eastAsia="Times New Roman" w:hAnsi="David" w:cs="David"/>
                      <w:color w:val="000000"/>
                      <w:rtl/>
                    </w:rPr>
                  </w:pPr>
                  <w:r w:rsidRPr="00442A16">
                    <w:rPr>
                      <w:rFonts w:ascii="David" w:eastAsia="Times New Roman" w:hAnsi="David" w:cs="David"/>
                      <w:color w:val="000000"/>
                      <w:rtl/>
                    </w:rPr>
                    <w:t>שעת עבודה כלכלן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7BD3758" w14:textId="77777777" w:rsidR="00442A16" w:rsidRPr="00442A16" w:rsidRDefault="00442A16" w:rsidP="00442A16">
                  <w:pPr>
                    <w:spacing w:after="0" w:line="240" w:lineRule="auto"/>
                    <w:jc w:val="center"/>
                    <w:rPr>
                      <w:rFonts w:ascii="David" w:eastAsia="Times New Roman" w:hAnsi="David" w:cs="David"/>
                      <w:color w:val="000000"/>
                      <w:rtl/>
                    </w:rPr>
                  </w:pPr>
                  <w:r w:rsidRPr="00442A16">
                    <w:rPr>
                      <w:rFonts w:ascii="David" w:eastAsia="Times New Roman" w:hAnsi="David" w:cs="David"/>
                      <w:color w:val="000000"/>
                    </w:rPr>
                    <w:t xml:space="preserve">    150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100F500"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200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CC3C628"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30,000 </w:t>
                  </w:r>
                </w:p>
              </w:tc>
            </w:tr>
            <w:tr w:rsidR="00442A16" w:rsidRPr="00442A16" w14:paraId="08CD04DA" w14:textId="77777777" w:rsidTr="00442A16">
              <w:trPr>
                <w:trHeight w:val="690"/>
              </w:trPr>
              <w:tc>
                <w:tcPr>
                  <w:tcW w:w="0" w:type="auto"/>
                  <w:vMerge/>
                  <w:tcBorders>
                    <w:top w:val="nil"/>
                    <w:left w:val="single" w:sz="4" w:space="0" w:color="auto"/>
                    <w:bottom w:val="single" w:sz="4" w:space="0" w:color="000000"/>
                    <w:right w:val="single" w:sz="4" w:space="0" w:color="auto"/>
                  </w:tcBorders>
                  <w:vAlign w:val="center"/>
                  <w:hideMark/>
                </w:tcPr>
                <w:p w14:paraId="59AAF0DC" w14:textId="77777777" w:rsidR="00442A16" w:rsidRPr="00442A16" w:rsidRDefault="00442A16" w:rsidP="00442A16">
                  <w:pPr>
                    <w:spacing w:after="0" w:line="240" w:lineRule="auto"/>
                    <w:rPr>
                      <w:rFonts w:ascii="David" w:eastAsia="Times New Roman" w:hAnsi="David" w:cs="David"/>
                      <w:color w:val="000000"/>
                      <w:sz w:val="16"/>
                      <w:szCs w:val="16"/>
                    </w:rPr>
                  </w:pP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0DE701D7" w14:textId="77777777" w:rsidR="00442A16" w:rsidRPr="00442A16" w:rsidRDefault="00442A16" w:rsidP="00442A16">
                  <w:pPr>
                    <w:spacing w:after="0" w:line="240" w:lineRule="auto"/>
                    <w:rPr>
                      <w:rFonts w:ascii="David" w:eastAsia="Times New Roman" w:hAnsi="David" w:cs="David"/>
                      <w:color w:val="000000"/>
                      <w:sz w:val="18"/>
                      <w:szCs w:val="18"/>
                    </w:rPr>
                  </w:pPr>
                  <w:r w:rsidRPr="00442A16">
                    <w:rPr>
                      <w:rFonts w:ascii="David" w:eastAsia="Times New Roman" w:hAnsi="David" w:cs="David"/>
                      <w:color w:val="000000"/>
                      <w:sz w:val="18"/>
                      <w:szCs w:val="18"/>
                      <w:rtl/>
                    </w:rPr>
                    <w:t>סקירת היבטים אקולוגיים ואחרים - קשרי גומלין בין השדה וסביבתו</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723E4761" w14:textId="77777777" w:rsidR="00442A16" w:rsidRPr="00442A16" w:rsidRDefault="00442A16" w:rsidP="00442A16">
                  <w:pPr>
                    <w:spacing w:after="0" w:line="240" w:lineRule="auto"/>
                    <w:jc w:val="center"/>
                    <w:rPr>
                      <w:rFonts w:ascii="David" w:eastAsia="Times New Roman" w:hAnsi="David" w:cs="David"/>
                      <w:color w:val="000000"/>
                      <w:sz w:val="18"/>
                      <w:szCs w:val="18"/>
                      <w:rtl/>
                    </w:rPr>
                  </w:pPr>
                  <w:r w:rsidRPr="00442A16">
                    <w:rPr>
                      <w:rFonts w:ascii="David" w:eastAsia="Times New Roman" w:hAnsi="David" w:cs="David"/>
                      <w:color w:val="000000"/>
                      <w:sz w:val="18"/>
                      <w:szCs w:val="18"/>
                      <w:rtl/>
                    </w:rPr>
                    <w:t>30,000</w:t>
                  </w:r>
                </w:p>
              </w:tc>
              <w:tc>
                <w:tcPr>
                  <w:tcW w:w="0" w:type="auto"/>
                  <w:tcBorders>
                    <w:top w:val="nil"/>
                    <w:left w:val="single" w:sz="4" w:space="0" w:color="auto"/>
                    <w:bottom w:val="single" w:sz="4" w:space="0" w:color="auto"/>
                    <w:right w:val="single" w:sz="4" w:space="0" w:color="auto"/>
                  </w:tcBorders>
                  <w:shd w:val="clear" w:color="auto" w:fill="auto"/>
                  <w:vAlign w:val="bottom"/>
                  <w:hideMark/>
                </w:tcPr>
                <w:p w14:paraId="5A454FDE" w14:textId="77777777" w:rsidR="00442A16" w:rsidRPr="00442A16" w:rsidRDefault="00442A16" w:rsidP="00442A16">
                  <w:pPr>
                    <w:spacing w:after="0" w:line="240" w:lineRule="auto"/>
                    <w:rPr>
                      <w:rFonts w:ascii="David" w:eastAsia="Times New Roman" w:hAnsi="David" w:cs="David"/>
                      <w:color w:val="000000"/>
                      <w:rtl/>
                    </w:rPr>
                  </w:pPr>
                  <w:r w:rsidRPr="00442A16">
                    <w:rPr>
                      <w:rFonts w:ascii="David" w:eastAsia="Times New Roman" w:hAnsi="David" w:cs="David"/>
                      <w:color w:val="000000"/>
                      <w:rtl/>
                    </w:rPr>
                    <w:t>שעת עבודה אקולוג</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015ECC3" w14:textId="77777777" w:rsidR="00442A16" w:rsidRPr="00442A16" w:rsidRDefault="00442A16" w:rsidP="00442A16">
                  <w:pPr>
                    <w:spacing w:after="0" w:line="240" w:lineRule="auto"/>
                    <w:jc w:val="center"/>
                    <w:rPr>
                      <w:rFonts w:ascii="David" w:eastAsia="Times New Roman" w:hAnsi="David" w:cs="David"/>
                      <w:color w:val="000000"/>
                      <w:rtl/>
                    </w:rPr>
                  </w:pPr>
                  <w:r w:rsidRPr="00442A16">
                    <w:rPr>
                      <w:rFonts w:ascii="David" w:eastAsia="Times New Roman" w:hAnsi="David" w:cs="David"/>
                      <w:color w:val="000000"/>
                    </w:rPr>
                    <w:t xml:space="preserve">       80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428CB02"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375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C00E138"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30,000 </w:t>
                  </w:r>
                </w:p>
              </w:tc>
            </w:tr>
            <w:tr w:rsidR="00442A16" w:rsidRPr="00442A16" w14:paraId="3CAC086C" w14:textId="77777777" w:rsidTr="00442A16">
              <w:trPr>
                <w:trHeight w:val="580"/>
              </w:trPr>
              <w:tc>
                <w:tcPr>
                  <w:tcW w:w="0" w:type="auto"/>
                  <w:vMerge/>
                  <w:tcBorders>
                    <w:top w:val="nil"/>
                    <w:left w:val="single" w:sz="4" w:space="0" w:color="auto"/>
                    <w:bottom w:val="single" w:sz="4" w:space="0" w:color="000000"/>
                    <w:right w:val="single" w:sz="4" w:space="0" w:color="auto"/>
                  </w:tcBorders>
                  <w:vAlign w:val="center"/>
                  <w:hideMark/>
                </w:tcPr>
                <w:p w14:paraId="3C3FDB10" w14:textId="77777777" w:rsidR="00442A16" w:rsidRPr="00442A16" w:rsidRDefault="00442A16" w:rsidP="00442A16">
                  <w:pPr>
                    <w:spacing w:after="0" w:line="240" w:lineRule="auto"/>
                    <w:rPr>
                      <w:rFonts w:ascii="David" w:eastAsia="Times New Roman" w:hAnsi="David" w:cs="David"/>
                      <w:color w:val="000000"/>
                      <w:sz w:val="16"/>
                      <w:szCs w:val="16"/>
                    </w:rPr>
                  </w:pP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78C3D3AB" w14:textId="77777777" w:rsidR="00442A16" w:rsidRPr="00442A16" w:rsidRDefault="00442A16" w:rsidP="00442A16">
                  <w:pPr>
                    <w:spacing w:after="0" w:line="240" w:lineRule="auto"/>
                    <w:rPr>
                      <w:rFonts w:ascii="David" w:eastAsia="Times New Roman" w:hAnsi="David" w:cs="David"/>
                      <w:color w:val="000000"/>
                      <w:sz w:val="18"/>
                      <w:szCs w:val="18"/>
                    </w:rPr>
                  </w:pPr>
                  <w:r w:rsidRPr="00442A16">
                    <w:rPr>
                      <w:rFonts w:ascii="David" w:eastAsia="Times New Roman" w:hAnsi="David" w:cs="David"/>
                      <w:color w:val="000000"/>
                      <w:sz w:val="18"/>
                      <w:szCs w:val="18"/>
                      <w:rtl/>
                    </w:rPr>
                    <w:t>ניהול, אינטגרציה, וכתיבת דו"ח מסכם</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0B9C45AE" w14:textId="77777777" w:rsidR="00442A16" w:rsidRPr="00442A16" w:rsidRDefault="00442A16" w:rsidP="00442A16">
                  <w:pPr>
                    <w:spacing w:after="0" w:line="240" w:lineRule="auto"/>
                    <w:jc w:val="center"/>
                    <w:rPr>
                      <w:rFonts w:ascii="David" w:eastAsia="Times New Roman" w:hAnsi="David" w:cs="David"/>
                      <w:color w:val="000000"/>
                      <w:sz w:val="18"/>
                      <w:szCs w:val="18"/>
                      <w:rtl/>
                    </w:rPr>
                  </w:pPr>
                  <w:r w:rsidRPr="00442A16">
                    <w:rPr>
                      <w:rFonts w:ascii="David" w:eastAsia="Times New Roman" w:hAnsi="David" w:cs="David"/>
                      <w:color w:val="000000"/>
                      <w:sz w:val="18"/>
                      <w:szCs w:val="18"/>
                      <w:rtl/>
                    </w:rPr>
                    <w:t>30,000</w:t>
                  </w:r>
                </w:p>
              </w:tc>
              <w:tc>
                <w:tcPr>
                  <w:tcW w:w="0" w:type="auto"/>
                  <w:tcBorders>
                    <w:top w:val="nil"/>
                    <w:left w:val="single" w:sz="4" w:space="0" w:color="auto"/>
                    <w:bottom w:val="single" w:sz="4" w:space="0" w:color="auto"/>
                    <w:right w:val="single" w:sz="4" w:space="0" w:color="auto"/>
                  </w:tcBorders>
                  <w:shd w:val="clear" w:color="auto" w:fill="auto"/>
                  <w:vAlign w:val="bottom"/>
                  <w:hideMark/>
                </w:tcPr>
                <w:p w14:paraId="0529CFC0" w14:textId="77777777" w:rsidR="00442A16" w:rsidRPr="00442A16" w:rsidRDefault="00442A16" w:rsidP="00442A16">
                  <w:pPr>
                    <w:spacing w:after="0" w:line="240" w:lineRule="auto"/>
                    <w:rPr>
                      <w:rFonts w:ascii="David" w:eastAsia="Times New Roman" w:hAnsi="David" w:cs="David"/>
                      <w:color w:val="000000"/>
                      <w:rtl/>
                    </w:rPr>
                  </w:pPr>
                  <w:r w:rsidRPr="00442A16">
                    <w:rPr>
                      <w:rFonts w:ascii="David" w:eastAsia="Times New Roman" w:hAnsi="David" w:cs="David"/>
                      <w:color w:val="000000"/>
                      <w:rtl/>
                    </w:rPr>
                    <w:t>שעת עבודה רכז פרויקט</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0139A52" w14:textId="77777777" w:rsidR="00442A16" w:rsidRPr="00442A16" w:rsidRDefault="00442A16" w:rsidP="00442A16">
                  <w:pPr>
                    <w:spacing w:after="0" w:line="240" w:lineRule="auto"/>
                    <w:jc w:val="center"/>
                    <w:rPr>
                      <w:rFonts w:ascii="David" w:eastAsia="Times New Roman" w:hAnsi="David" w:cs="David"/>
                      <w:color w:val="000000"/>
                      <w:rtl/>
                    </w:rPr>
                  </w:pPr>
                  <w:r w:rsidRPr="00442A16">
                    <w:rPr>
                      <w:rFonts w:ascii="David" w:eastAsia="Times New Roman" w:hAnsi="David" w:cs="David"/>
                      <w:color w:val="000000"/>
                    </w:rPr>
                    <w:t xml:space="preserve">       80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B13FDA6"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375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F6BC8B"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30,000 </w:t>
                  </w:r>
                </w:p>
              </w:tc>
            </w:tr>
            <w:tr w:rsidR="00442A16" w:rsidRPr="00442A16" w14:paraId="078D6660" w14:textId="77777777" w:rsidTr="00442A16">
              <w:trPr>
                <w:trHeight w:val="1560"/>
              </w:trPr>
              <w:tc>
                <w:tcPr>
                  <w:tcW w:w="0" w:type="auto"/>
                  <w:tcBorders>
                    <w:top w:val="nil"/>
                    <w:left w:val="single" w:sz="4" w:space="0" w:color="auto"/>
                    <w:bottom w:val="single" w:sz="4" w:space="0" w:color="auto"/>
                    <w:right w:val="single" w:sz="4" w:space="0" w:color="auto"/>
                  </w:tcBorders>
                  <w:shd w:val="clear" w:color="000000" w:fill="C6E0B4"/>
                  <w:vAlign w:val="center"/>
                  <w:hideMark/>
                </w:tcPr>
                <w:p w14:paraId="2ECBEE9A" w14:textId="77777777" w:rsidR="00442A16" w:rsidRPr="00442A16" w:rsidRDefault="00442A16" w:rsidP="00442A16">
                  <w:pPr>
                    <w:spacing w:after="0" w:line="240" w:lineRule="auto"/>
                    <w:rPr>
                      <w:rFonts w:ascii="David" w:eastAsia="Times New Roman" w:hAnsi="David" w:cs="David"/>
                      <w:b/>
                      <w:bCs/>
                      <w:color w:val="000000"/>
                      <w:sz w:val="20"/>
                      <w:szCs w:val="20"/>
                    </w:rPr>
                  </w:pPr>
                  <w:r w:rsidRPr="00442A16">
                    <w:rPr>
                      <w:rFonts w:ascii="David" w:eastAsia="Times New Roman" w:hAnsi="David" w:cs="David"/>
                      <w:b/>
                      <w:bCs/>
                      <w:color w:val="000000"/>
                      <w:sz w:val="20"/>
                      <w:szCs w:val="20"/>
                      <w:rtl/>
                    </w:rPr>
                    <w:t>אטלס אגני - מסגרת לריכוז מידע וכלי ניתוח נדרשים לתכנון וניהול אגני</w:t>
                  </w:r>
                </w:p>
              </w:tc>
              <w:tc>
                <w:tcPr>
                  <w:tcW w:w="0" w:type="auto"/>
                  <w:tcBorders>
                    <w:top w:val="nil"/>
                    <w:left w:val="single" w:sz="4" w:space="0" w:color="auto"/>
                    <w:bottom w:val="single" w:sz="4" w:space="0" w:color="auto"/>
                    <w:right w:val="single" w:sz="4" w:space="0" w:color="auto"/>
                  </w:tcBorders>
                  <w:shd w:val="clear" w:color="000000" w:fill="C6E0B4"/>
                  <w:vAlign w:val="center"/>
                  <w:hideMark/>
                </w:tcPr>
                <w:p w14:paraId="608D5BD7" w14:textId="77777777" w:rsidR="00442A16" w:rsidRPr="00442A16" w:rsidRDefault="00442A16" w:rsidP="00442A16">
                  <w:pPr>
                    <w:spacing w:after="0" w:line="240" w:lineRule="auto"/>
                    <w:rPr>
                      <w:rFonts w:ascii="David" w:eastAsia="Times New Roman" w:hAnsi="David" w:cs="David"/>
                      <w:color w:val="000000"/>
                      <w:sz w:val="18"/>
                      <w:szCs w:val="18"/>
                      <w:rtl/>
                    </w:rPr>
                  </w:pPr>
                  <w:r w:rsidRPr="00442A16">
                    <w:rPr>
                      <w:rFonts w:ascii="David" w:eastAsia="Times New Roman" w:hAnsi="David" w:cs="David"/>
                      <w:color w:val="000000"/>
                      <w:sz w:val="18"/>
                      <w:szCs w:val="18"/>
                      <w:rtl/>
                    </w:rPr>
                    <w:t>הכנת בסיס לפרויקט של הקמה והנגשה של בסיס נתונים מרחבי ופיתוח כלי ניתוח ייעודיים בקנה מידה של אגן היקוות ראשי, לתכנון וניהול אגני מיטביים</w:t>
                  </w:r>
                </w:p>
              </w:tc>
              <w:tc>
                <w:tcPr>
                  <w:tcW w:w="0" w:type="auto"/>
                  <w:tcBorders>
                    <w:top w:val="nil"/>
                    <w:left w:val="single" w:sz="4" w:space="0" w:color="auto"/>
                    <w:bottom w:val="single" w:sz="4" w:space="0" w:color="auto"/>
                    <w:right w:val="single" w:sz="4" w:space="0" w:color="auto"/>
                  </w:tcBorders>
                  <w:shd w:val="clear" w:color="000000" w:fill="C6E0B4"/>
                  <w:vAlign w:val="center"/>
                  <w:hideMark/>
                </w:tcPr>
                <w:p w14:paraId="2A093567" w14:textId="77777777" w:rsidR="00442A16" w:rsidRPr="00442A16" w:rsidRDefault="00442A16" w:rsidP="00442A16">
                  <w:pPr>
                    <w:spacing w:after="0" w:line="240" w:lineRule="auto"/>
                    <w:jc w:val="center"/>
                    <w:rPr>
                      <w:rFonts w:ascii="David" w:eastAsia="Times New Roman" w:hAnsi="David" w:cs="David"/>
                      <w:b/>
                      <w:bCs/>
                      <w:color w:val="000000"/>
                      <w:sz w:val="20"/>
                      <w:szCs w:val="20"/>
                      <w:rtl/>
                    </w:rPr>
                  </w:pPr>
                  <w:r w:rsidRPr="00442A16">
                    <w:rPr>
                      <w:rFonts w:ascii="David" w:eastAsia="Times New Roman" w:hAnsi="David" w:cs="David"/>
                      <w:b/>
                      <w:bCs/>
                      <w:color w:val="000000"/>
                      <w:sz w:val="20"/>
                      <w:szCs w:val="20"/>
                      <w:rtl/>
                    </w:rPr>
                    <w:t>130,000</w:t>
                  </w:r>
                </w:p>
              </w:tc>
              <w:tc>
                <w:tcPr>
                  <w:tcW w:w="0" w:type="auto"/>
                  <w:tcBorders>
                    <w:top w:val="nil"/>
                    <w:left w:val="single" w:sz="4" w:space="0" w:color="auto"/>
                    <w:bottom w:val="single" w:sz="4" w:space="0" w:color="auto"/>
                    <w:right w:val="single" w:sz="4" w:space="0" w:color="auto"/>
                  </w:tcBorders>
                  <w:shd w:val="clear" w:color="auto" w:fill="auto"/>
                  <w:vAlign w:val="bottom"/>
                  <w:hideMark/>
                </w:tcPr>
                <w:p w14:paraId="3E527248" w14:textId="77777777" w:rsidR="00442A16" w:rsidRPr="00442A16" w:rsidRDefault="00442A16" w:rsidP="00442A16">
                  <w:pPr>
                    <w:spacing w:after="0" w:line="240" w:lineRule="auto"/>
                    <w:rPr>
                      <w:rFonts w:ascii="David" w:eastAsia="Times New Roman" w:hAnsi="David" w:cs="David"/>
                      <w:color w:val="000000"/>
                      <w:rtl/>
                    </w:rPr>
                  </w:pPr>
                  <w:r w:rsidRPr="00442A16">
                    <w:rPr>
                      <w:rFonts w:ascii="David" w:eastAsia="Times New Roman" w:hAnsi="David" w:cs="David"/>
                      <w:color w:val="000000"/>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BF70108"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EF77AE"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w:t>
                  </w:r>
                </w:p>
              </w:tc>
              <w:tc>
                <w:tcPr>
                  <w:tcW w:w="0" w:type="auto"/>
                  <w:tcBorders>
                    <w:top w:val="nil"/>
                    <w:left w:val="single" w:sz="4" w:space="0" w:color="auto"/>
                    <w:bottom w:val="single" w:sz="4" w:space="0" w:color="auto"/>
                    <w:right w:val="single" w:sz="4" w:space="0" w:color="auto"/>
                  </w:tcBorders>
                  <w:shd w:val="clear" w:color="000000" w:fill="C6E0B4"/>
                  <w:vAlign w:val="center"/>
                  <w:hideMark/>
                </w:tcPr>
                <w:p w14:paraId="76CF3E13" w14:textId="77777777" w:rsidR="00442A16" w:rsidRPr="00442A16" w:rsidRDefault="00442A16" w:rsidP="00442A16">
                  <w:pPr>
                    <w:spacing w:after="0" w:line="240" w:lineRule="auto"/>
                    <w:jc w:val="center"/>
                    <w:rPr>
                      <w:rFonts w:ascii="David" w:eastAsia="Times New Roman" w:hAnsi="David" w:cs="David"/>
                      <w:b/>
                      <w:bCs/>
                      <w:color w:val="000000"/>
                      <w:sz w:val="20"/>
                      <w:szCs w:val="20"/>
                    </w:rPr>
                  </w:pPr>
                  <w:r w:rsidRPr="00442A16">
                    <w:rPr>
                      <w:rFonts w:ascii="David" w:eastAsia="Times New Roman" w:hAnsi="David" w:cs="David"/>
                      <w:b/>
                      <w:bCs/>
                      <w:color w:val="000000"/>
                      <w:sz w:val="20"/>
                      <w:szCs w:val="20"/>
                      <w:rtl/>
                    </w:rPr>
                    <w:t>130,000</w:t>
                  </w:r>
                </w:p>
              </w:tc>
            </w:tr>
            <w:tr w:rsidR="00442A16" w:rsidRPr="00442A16" w14:paraId="06C86ECC" w14:textId="77777777" w:rsidTr="00442A16">
              <w:trPr>
                <w:trHeight w:val="1160"/>
              </w:trPr>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569D33EF" w14:textId="77777777" w:rsidR="00442A16" w:rsidRPr="00442A16" w:rsidRDefault="00442A16" w:rsidP="00442A16">
                  <w:pPr>
                    <w:spacing w:after="0" w:line="240" w:lineRule="auto"/>
                    <w:jc w:val="center"/>
                    <w:rPr>
                      <w:rFonts w:ascii="David" w:eastAsia="Times New Roman" w:hAnsi="David" w:cs="David"/>
                      <w:color w:val="000000"/>
                      <w:sz w:val="16"/>
                      <w:szCs w:val="16"/>
                      <w:rtl/>
                    </w:rPr>
                  </w:pPr>
                  <w:r w:rsidRPr="00442A16">
                    <w:rPr>
                      <w:rFonts w:ascii="David" w:eastAsia="Times New Roman" w:hAnsi="David" w:cs="David"/>
                      <w:color w:val="000000"/>
                      <w:sz w:val="16"/>
                      <w:szCs w:val="16"/>
                      <w:rtl/>
                    </w:rPr>
                    <w:lastRenderedPageBreak/>
                    <w:t> </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67DE4777" w14:textId="77777777" w:rsidR="00442A16" w:rsidRPr="00442A16" w:rsidRDefault="00442A16" w:rsidP="00442A16">
                  <w:pPr>
                    <w:spacing w:after="0" w:line="240" w:lineRule="auto"/>
                    <w:rPr>
                      <w:rFonts w:ascii="David" w:eastAsia="Times New Roman" w:hAnsi="David" w:cs="David"/>
                      <w:color w:val="000000"/>
                      <w:sz w:val="18"/>
                      <w:szCs w:val="18"/>
                      <w:rtl/>
                    </w:rPr>
                  </w:pPr>
                  <w:r w:rsidRPr="00442A16">
                    <w:rPr>
                      <w:rFonts w:ascii="David" w:eastAsia="Times New Roman" w:hAnsi="David" w:cs="David"/>
                      <w:color w:val="000000"/>
                      <w:sz w:val="18"/>
                      <w:szCs w:val="18"/>
                      <w:rtl/>
                    </w:rPr>
                    <w:t xml:space="preserve">הגדרת המידע והכלים הנדרשים לניהול אגני ופיתוח פתרונות מבוססי טבע, בשיתוף עם בעלי העניין העיקריים </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556892CB" w14:textId="77777777" w:rsidR="00442A16" w:rsidRPr="00442A16" w:rsidRDefault="00442A16" w:rsidP="00442A16">
                  <w:pPr>
                    <w:spacing w:after="0" w:line="240" w:lineRule="auto"/>
                    <w:jc w:val="center"/>
                    <w:rPr>
                      <w:rFonts w:ascii="David" w:eastAsia="Times New Roman" w:hAnsi="David" w:cs="David"/>
                      <w:color w:val="000000"/>
                      <w:sz w:val="16"/>
                      <w:szCs w:val="16"/>
                      <w:rtl/>
                    </w:rPr>
                  </w:pPr>
                  <w:r w:rsidRPr="00442A16">
                    <w:rPr>
                      <w:rFonts w:ascii="David" w:eastAsia="Times New Roman" w:hAnsi="David" w:cs="David"/>
                      <w:color w:val="000000"/>
                      <w:sz w:val="16"/>
                      <w:szCs w:val="16"/>
                      <w:rtl/>
                    </w:rPr>
                    <w:t>30,000</w:t>
                  </w:r>
                </w:p>
              </w:tc>
              <w:tc>
                <w:tcPr>
                  <w:tcW w:w="0" w:type="auto"/>
                  <w:tcBorders>
                    <w:top w:val="nil"/>
                    <w:left w:val="single" w:sz="4" w:space="0" w:color="auto"/>
                    <w:bottom w:val="single" w:sz="4" w:space="0" w:color="auto"/>
                    <w:right w:val="single" w:sz="4" w:space="0" w:color="auto"/>
                  </w:tcBorders>
                  <w:shd w:val="clear" w:color="auto" w:fill="auto"/>
                  <w:vAlign w:val="bottom"/>
                  <w:hideMark/>
                </w:tcPr>
                <w:p w14:paraId="27D46B89" w14:textId="77777777" w:rsidR="00442A16" w:rsidRPr="00442A16" w:rsidRDefault="00442A16" w:rsidP="00442A16">
                  <w:pPr>
                    <w:spacing w:after="0" w:line="240" w:lineRule="auto"/>
                    <w:rPr>
                      <w:rFonts w:ascii="David" w:eastAsia="Times New Roman" w:hAnsi="David" w:cs="David"/>
                      <w:color w:val="000000"/>
                      <w:rtl/>
                    </w:rPr>
                  </w:pPr>
                  <w:r w:rsidRPr="00442A16">
                    <w:rPr>
                      <w:rFonts w:ascii="David" w:eastAsia="Times New Roman" w:hAnsi="David" w:cs="David"/>
                      <w:color w:val="000000"/>
                      <w:rtl/>
                    </w:rPr>
                    <w:t>שעת עבודה מומחה מדיניות ציבורית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B2E2EEE" w14:textId="77777777" w:rsidR="00442A16" w:rsidRPr="00442A16" w:rsidRDefault="00442A16" w:rsidP="00442A16">
                  <w:pPr>
                    <w:spacing w:after="0" w:line="240" w:lineRule="auto"/>
                    <w:jc w:val="center"/>
                    <w:rPr>
                      <w:rFonts w:ascii="David" w:eastAsia="Times New Roman" w:hAnsi="David" w:cs="David"/>
                      <w:color w:val="000000"/>
                      <w:rtl/>
                    </w:rPr>
                  </w:pPr>
                  <w:r w:rsidRPr="00442A16">
                    <w:rPr>
                      <w:rFonts w:ascii="David" w:eastAsia="Times New Roman" w:hAnsi="David" w:cs="David"/>
                      <w:color w:val="000000"/>
                    </w:rPr>
                    <w:t xml:space="preserve">    100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5CB10DD"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100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A52D529"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10,000 </w:t>
                  </w:r>
                </w:p>
              </w:tc>
            </w:tr>
            <w:tr w:rsidR="00442A16" w:rsidRPr="00442A16" w14:paraId="5E6B50C8" w14:textId="77777777" w:rsidTr="00442A16">
              <w:trPr>
                <w:trHeight w:val="580"/>
              </w:trPr>
              <w:tc>
                <w:tcPr>
                  <w:tcW w:w="0" w:type="auto"/>
                  <w:vMerge/>
                  <w:tcBorders>
                    <w:top w:val="nil"/>
                    <w:left w:val="single" w:sz="4" w:space="0" w:color="auto"/>
                    <w:bottom w:val="single" w:sz="4" w:space="0" w:color="000000"/>
                    <w:right w:val="single" w:sz="4" w:space="0" w:color="auto"/>
                  </w:tcBorders>
                  <w:vAlign w:val="center"/>
                  <w:hideMark/>
                </w:tcPr>
                <w:p w14:paraId="524F46F9" w14:textId="77777777" w:rsidR="00442A16" w:rsidRPr="00442A16" w:rsidRDefault="00442A16" w:rsidP="00442A16">
                  <w:pPr>
                    <w:spacing w:after="0" w:line="240" w:lineRule="auto"/>
                    <w:rPr>
                      <w:rFonts w:ascii="David" w:eastAsia="Times New Roman" w:hAnsi="David" w:cs="David"/>
                      <w:color w:val="000000"/>
                      <w:sz w:val="16"/>
                      <w:szCs w:val="16"/>
                    </w:rPr>
                  </w:pPr>
                </w:p>
              </w:tc>
              <w:tc>
                <w:tcPr>
                  <w:tcW w:w="0" w:type="auto"/>
                  <w:vMerge/>
                  <w:tcBorders>
                    <w:top w:val="nil"/>
                    <w:left w:val="single" w:sz="4" w:space="0" w:color="auto"/>
                    <w:bottom w:val="single" w:sz="4" w:space="0" w:color="000000"/>
                    <w:right w:val="single" w:sz="4" w:space="0" w:color="auto"/>
                  </w:tcBorders>
                  <w:vAlign w:val="center"/>
                  <w:hideMark/>
                </w:tcPr>
                <w:p w14:paraId="4662A782" w14:textId="77777777" w:rsidR="00442A16" w:rsidRPr="00442A16" w:rsidRDefault="00442A16" w:rsidP="00442A16">
                  <w:pPr>
                    <w:spacing w:after="0" w:line="240" w:lineRule="auto"/>
                    <w:rPr>
                      <w:rFonts w:ascii="David" w:eastAsia="Times New Roman" w:hAnsi="David" w:cs="David"/>
                      <w:color w:val="000000"/>
                      <w:sz w:val="18"/>
                      <w:szCs w:val="18"/>
                    </w:rPr>
                  </w:pPr>
                </w:p>
              </w:tc>
              <w:tc>
                <w:tcPr>
                  <w:tcW w:w="0" w:type="auto"/>
                  <w:vMerge/>
                  <w:tcBorders>
                    <w:top w:val="nil"/>
                    <w:left w:val="single" w:sz="4" w:space="0" w:color="auto"/>
                    <w:bottom w:val="single" w:sz="4" w:space="0" w:color="000000"/>
                    <w:right w:val="single" w:sz="4" w:space="0" w:color="auto"/>
                  </w:tcBorders>
                  <w:vAlign w:val="center"/>
                  <w:hideMark/>
                </w:tcPr>
                <w:p w14:paraId="51C0F307" w14:textId="77777777" w:rsidR="00442A16" w:rsidRPr="00442A16" w:rsidRDefault="00442A16" w:rsidP="00442A16">
                  <w:pPr>
                    <w:spacing w:after="0" w:line="240" w:lineRule="auto"/>
                    <w:rPr>
                      <w:rFonts w:ascii="David" w:eastAsia="Times New Roman" w:hAnsi="David" w:cs="David"/>
                      <w:color w:val="000000"/>
                      <w:sz w:val="16"/>
                      <w:szCs w:val="16"/>
                    </w:rPr>
                  </w:pPr>
                </w:p>
              </w:tc>
              <w:tc>
                <w:tcPr>
                  <w:tcW w:w="0" w:type="auto"/>
                  <w:tcBorders>
                    <w:top w:val="nil"/>
                    <w:left w:val="single" w:sz="4" w:space="0" w:color="auto"/>
                    <w:bottom w:val="single" w:sz="4" w:space="0" w:color="auto"/>
                    <w:right w:val="single" w:sz="4" w:space="0" w:color="auto"/>
                  </w:tcBorders>
                  <w:shd w:val="clear" w:color="auto" w:fill="auto"/>
                  <w:vAlign w:val="bottom"/>
                  <w:hideMark/>
                </w:tcPr>
                <w:p w14:paraId="72383459" w14:textId="77777777" w:rsidR="00442A16" w:rsidRPr="00442A16" w:rsidRDefault="00442A16" w:rsidP="00442A16">
                  <w:pPr>
                    <w:spacing w:after="0" w:line="240" w:lineRule="auto"/>
                    <w:rPr>
                      <w:rFonts w:ascii="David" w:eastAsia="Times New Roman" w:hAnsi="David" w:cs="David"/>
                      <w:color w:val="000000"/>
                    </w:rPr>
                  </w:pPr>
                  <w:r w:rsidRPr="00442A16">
                    <w:rPr>
                      <w:rFonts w:ascii="David" w:eastAsia="Times New Roman" w:hAnsi="David" w:cs="David"/>
                      <w:color w:val="000000"/>
                      <w:rtl/>
                    </w:rPr>
                    <w:t>שעת עבודה רכז פרויקט</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13D2E3E" w14:textId="77777777" w:rsidR="00442A16" w:rsidRPr="00442A16" w:rsidRDefault="00442A16" w:rsidP="00442A16">
                  <w:pPr>
                    <w:spacing w:after="0" w:line="240" w:lineRule="auto"/>
                    <w:jc w:val="center"/>
                    <w:rPr>
                      <w:rFonts w:ascii="David" w:eastAsia="Times New Roman" w:hAnsi="David" w:cs="David"/>
                      <w:color w:val="000000"/>
                      <w:rtl/>
                    </w:rPr>
                  </w:pPr>
                  <w:r w:rsidRPr="00442A16">
                    <w:rPr>
                      <w:rFonts w:ascii="David" w:eastAsia="Times New Roman" w:hAnsi="David" w:cs="David"/>
                      <w:color w:val="000000"/>
                    </w:rPr>
                    <w:t xml:space="preserve">       80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32400BA"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250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73CB152"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20,000 </w:t>
                  </w:r>
                </w:p>
              </w:tc>
            </w:tr>
            <w:tr w:rsidR="00442A16" w:rsidRPr="00442A16" w14:paraId="19AA5B7F" w14:textId="77777777" w:rsidTr="00442A16">
              <w:trPr>
                <w:trHeight w:val="1160"/>
              </w:trPr>
              <w:tc>
                <w:tcPr>
                  <w:tcW w:w="0" w:type="auto"/>
                  <w:vMerge/>
                  <w:tcBorders>
                    <w:top w:val="nil"/>
                    <w:left w:val="single" w:sz="4" w:space="0" w:color="auto"/>
                    <w:bottom w:val="single" w:sz="4" w:space="0" w:color="000000"/>
                    <w:right w:val="single" w:sz="4" w:space="0" w:color="auto"/>
                  </w:tcBorders>
                  <w:vAlign w:val="center"/>
                  <w:hideMark/>
                </w:tcPr>
                <w:p w14:paraId="5606F91F" w14:textId="77777777" w:rsidR="00442A16" w:rsidRPr="00442A16" w:rsidRDefault="00442A16" w:rsidP="00442A16">
                  <w:pPr>
                    <w:spacing w:after="0" w:line="240" w:lineRule="auto"/>
                    <w:rPr>
                      <w:rFonts w:ascii="David" w:eastAsia="Times New Roman" w:hAnsi="David" w:cs="David"/>
                      <w:color w:val="000000"/>
                      <w:sz w:val="16"/>
                      <w:szCs w:val="16"/>
                    </w:rPr>
                  </w:pP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64900CC0" w14:textId="77777777" w:rsidR="00442A16" w:rsidRPr="00442A16" w:rsidRDefault="00442A16" w:rsidP="00442A16">
                  <w:pPr>
                    <w:spacing w:after="0" w:line="240" w:lineRule="auto"/>
                    <w:rPr>
                      <w:rFonts w:ascii="David" w:eastAsia="Times New Roman" w:hAnsi="David" w:cs="David"/>
                      <w:color w:val="000000"/>
                      <w:sz w:val="18"/>
                      <w:szCs w:val="18"/>
                    </w:rPr>
                  </w:pPr>
                  <w:r w:rsidRPr="00442A16">
                    <w:rPr>
                      <w:rFonts w:ascii="David" w:eastAsia="Times New Roman" w:hAnsi="David" w:cs="David"/>
                      <w:color w:val="000000"/>
                      <w:sz w:val="18"/>
                      <w:szCs w:val="18"/>
                      <w:rtl/>
                    </w:rPr>
                    <w:t xml:space="preserve">אפיון של כלי ניתוח נדרשים, בדגש על פתרונות מבוססי טבע לניהול סיכוני שטפונות והצפות. </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05461093" w14:textId="77777777" w:rsidR="00442A16" w:rsidRPr="00442A16" w:rsidRDefault="00442A16" w:rsidP="00442A16">
                  <w:pPr>
                    <w:spacing w:after="0" w:line="240" w:lineRule="auto"/>
                    <w:jc w:val="center"/>
                    <w:rPr>
                      <w:rFonts w:ascii="David" w:eastAsia="Times New Roman" w:hAnsi="David" w:cs="David"/>
                      <w:color w:val="000000"/>
                      <w:sz w:val="16"/>
                      <w:szCs w:val="16"/>
                      <w:rtl/>
                    </w:rPr>
                  </w:pPr>
                  <w:r w:rsidRPr="00442A16">
                    <w:rPr>
                      <w:rFonts w:ascii="David" w:eastAsia="Times New Roman" w:hAnsi="David" w:cs="David"/>
                      <w:color w:val="000000"/>
                      <w:sz w:val="16"/>
                      <w:szCs w:val="16"/>
                      <w:rtl/>
                    </w:rPr>
                    <w:t>30,000</w:t>
                  </w:r>
                </w:p>
              </w:tc>
              <w:tc>
                <w:tcPr>
                  <w:tcW w:w="0" w:type="auto"/>
                  <w:tcBorders>
                    <w:top w:val="nil"/>
                    <w:left w:val="single" w:sz="4" w:space="0" w:color="auto"/>
                    <w:bottom w:val="single" w:sz="4" w:space="0" w:color="auto"/>
                    <w:right w:val="single" w:sz="4" w:space="0" w:color="auto"/>
                  </w:tcBorders>
                  <w:shd w:val="clear" w:color="auto" w:fill="auto"/>
                  <w:vAlign w:val="bottom"/>
                  <w:hideMark/>
                </w:tcPr>
                <w:p w14:paraId="6BF67D50" w14:textId="77777777" w:rsidR="00442A16" w:rsidRPr="00442A16" w:rsidRDefault="00442A16" w:rsidP="00442A16">
                  <w:pPr>
                    <w:spacing w:after="0" w:line="240" w:lineRule="auto"/>
                    <w:rPr>
                      <w:rFonts w:ascii="David" w:eastAsia="Times New Roman" w:hAnsi="David" w:cs="David"/>
                      <w:color w:val="000000"/>
                      <w:rtl/>
                    </w:rPr>
                  </w:pPr>
                  <w:r w:rsidRPr="00442A16">
                    <w:rPr>
                      <w:rFonts w:ascii="David" w:eastAsia="Times New Roman" w:hAnsi="David" w:cs="David"/>
                      <w:color w:val="000000"/>
                      <w:rtl/>
                    </w:rPr>
                    <w:t>שעת עבודה מומחה שיקום נחלים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A3262D1" w14:textId="77777777" w:rsidR="00442A16" w:rsidRPr="00442A16" w:rsidRDefault="00442A16" w:rsidP="00442A16">
                  <w:pPr>
                    <w:spacing w:after="0" w:line="240" w:lineRule="auto"/>
                    <w:jc w:val="center"/>
                    <w:rPr>
                      <w:rFonts w:ascii="David" w:eastAsia="Times New Roman" w:hAnsi="David" w:cs="David"/>
                      <w:color w:val="000000"/>
                      <w:rtl/>
                    </w:rPr>
                  </w:pPr>
                  <w:r w:rsidRPr="00442A16">
                    <w:rPr>
                      <w:rFonts w:ascii="David" w:eastAsia="Times New Roman" w:hAnsi="David" w:cs="David"/>
                      <w:color w:val="000000"/>
                    </w:rPr>
                    <w:t xml:space="preserve">    125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A05D667"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240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CFEE52A"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30,000 </w:t>
                  </w:r>
                </w:p>
              </w:tc>
            </w:tr>
            <w:tr w:rsidR="00442A16" w:rsidRPr="00442A16" w14:paraId="1DF3B38A" w14:textId="77777777" w:rsidTr="00442A16">
              <w:trPr>
                <w:trHeight w:val="870"/>
              </w:trPr>
              <w:tc>
                <w:tcPr>
                  <w:tcW w:w="0" w:type="auto"/>
                  <w:vMerge/>
                  <w:tcBorders>
                    <w:top w:val="nil"/>
                    <w:left w:val="single" w:sz="4" w:space="0" w:color="auto"/>
                    <w:bottom w:val="single" w:sz="4" w:space="0" w:color="000000"/>
                    <w:right w:val="single" w:sz="4" w:space="0" w:color="auto"/>
                  </w:tcBorders>
                  <w:vAlign w:val="center"/>
                  <w:hideMark/>
                </w:tcPr>
                <w:p w14:paraId="3784C571" w14:textId="77777777" w:rsidR="00442A16" w:rsidRPr="00442A16" w:rsidRDefault="00442A16" w:rsidP="00442A16">
                  <w:pPr>
                    <w:spacing w:after="0" w:line="240" w:lineRule="auto"/>
                    <w:rPr>
                      <w:rFonts w:ascii="David" w:eastAsia="Times New Roman" w:hAnsi="David" w:cs="David"/>
                      <w:color w:val="000000"/>
                      <w:sz w:val="16"/>
                      <w:szCs w:val="16"/>
                    </w:rPr>
                  </w:pP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7B9763A1" w14:textId="77777777" w:rsidR="00442A16" w:rsidRPr="00442A16" w:rsidRDefault="00442A16" w:rsidP="00442A16">
                  <w:pPr>
                    <w:spacing w:after="0" w:line="240" w:lineRule="auto"/>
                    <w:rPr>
                      <w:rFonts w:ascii="David" w:eastAsia="Times New Roman" w:hAnsi="David" w:cs="David"/>
                      <w:color w:val="000000"/>
                      <w:sz w:val="18"/>
                      <w:szCs w:val="18"/>
                    </w:rPr>
                  </w:pPr>
                  <w:r w:rsidRPr="00442A16">
                    <w:rPr>
                      <w:rFonts w:ascii="David" w:eastAsia="Times New Roman" w:hAnsi="David" w:cs="David"/>
                      <w:color w:val="000000"/>
                      <w:sz w:val="18"/>
                      <w:szCs w:val="18"/>
                      <w:rtl/>
                    </w:rPr>
                    <w:t>אפיון פלטפורמה לריכוז, עיבוד, ניתוח והנגשה של המידע</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79D600AF" w14:textId="77777777" w:rsidR="00442A16" w:rsidRPr="00442A16" w:rsidRDefault="00442A16" w:rsidP="00442A16">
                  <w:pPr>
                    <w:spacing w:after="0" w:line="240" w:lineRule="auto"/>
                    <w:jc w:val="center"/>
                    <w:rPr>
                      <w:rFonts w:ascii="David" w:eastAsia="Times New Roman" w:hAnsi="David" w:cs="David"/>
                      <w:color w:val="000000"/>
                      <w:sz w:val="16"/>
                      <w:szCs w:val="16"/>
                      <w:rtl/>
                    </w:rPr>
                  </w:pPr>
                  <w:r w:rsidRPr="00442A16">
                    <w:rPr>
                      <w:rFonts w:ascii="David" w:eastAsia="Times New Roman" w:hAnsi="David" w:cs="David"/>
                      <w:color w:val="000000"/>
                      <w:sz w:val="16"/>
                      <w:szCs w:val="16"/>
                      <w:rtl/>
                    </w:rPr>
                    <w:t>20,000</w:t>
                  </w:r>
                </w:p>
              </w:tc>
              <w:tc>
                <w:tcPr>
                  <w:tcW w:w="0" w:type="auto"/>
                  <w:tcBorders>
                    <w:top w:val="nil"/>
                    <w:left w:val="single" w:sz="4" w:space="0" w:color="auto"/>
                    <w:bottom w:val="single" w:sz="4" w:space="0" w:color="auto"/>
                    <w:right w:val="single" w:sz="4" w:space="0" w:color="auto"/>
                  </w:tcBorders>
                  <w:shd w:val="clear" w:color="auto" w:fill="auto"/>
                  <w:vAlign w:val="bottom"/>
                  <w:hideMark/>
                </w:tcPr>
                <w:p w14:paraId="21E53AAE" w14:textId="77777777" w:rsidR="00442A16" w:rsidRPr="00442A16" w:rsidRDefault="00442A16" w:rsidP="00442A16">
                  <w:pPr>
                    <w:spacing w:after="0" w:line="240" w:lineRule="auto"/>
                    <w:rPr>
                      <w:rFonts w:ascii="David" w:eastAsia="Times New Roman" w:hAnsi="David" w:cs="David"/>
                      <w:color w:val="000000"/>
                      <w:rtl/>
                    </w:rPr>
                  </w:pPr>
                  <w:r w:rsidRPr="00442A16">
                    <w:rPr>
                      <w:rFonts w:ascii="David" w:eastAsia="Times New Roman" w:hAnsi="David" w:cs="David"/>
                      <w:color w:val="000000"/>
                      <w:rtl/>
                    </w:rPr>
                    <w:t xml:space="preserve">שעת מומחה ממ"ג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08D77C" w14:textId="77777777" w:rsidR="00442A16" w:rsidRPr="00442A16" w:rsidRDefault="00442A16" w:rsidP="00442A16">
                  <w:pPr>
                    <w:spacing w:after="0" w:line="240" w:lineRule="auto"/>
                    <w:jc w:val="center"/>
                    <w:rPr>
                      <w:rFonts w:ascii="David" w:eastAsia="Times New Roman" w:hAnsi="David" w:cs="David"/>
                      <w:color w:val="000000"/>
                      <w:rtl/>
                    </w:rPr>
                  </w:pPr>
                  <w:r w:rsidRPr="00442A16">
                    <w:rPr>
                      <w:rFonts w:ascii="David" w:eastAsia="Times New Roman" w:hAnsi="David" w:cs="David"/>
                      <w:color w:val="000000"/>
                    </w:rPr>
                    <w:t xml:space="preserve">    100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3FABAD"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200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DAA00F7"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20,000 </w:t>
                  </w:r>
                </w:p>
              </w:tc>
            </w:tr>
            <w:tr w:rsidR="00442A16" w:rsidRPr="00442A16" w14:paraId="598AB8BD" w14:textId="77777777" w:rsidTr="00442A16">
              <w:trPr>
                <w:trHeight w:val="690"/>
              </w:trPr>
              <w:tc>
                <w:tcPr>
                  <w:tcW w:w="0" w:type="auto"/>
                  <w:vMerge/>
                  <w:tcBorders>
                    <w:top w:val="nil"/>
                    <w:left w:val="single" w:sz="4" w:space="0" w:color="auto"/>
                    <w:bottom w:val="single" w:sz="4" w:space="0" w:color="000000"/>
                    <w:right w:val="single" w:sz="4" w:space="0" w:color="auto"/>
                  </w:tcBorders>
                  <w:vAlign w:val="center"/>
                  <w:hideMark/>
                </w:tcPr>
                <w:p w14:paraId="293B6444" w14:textId="77777777" w:rsidR="00442A16" w:rsidRPr="00442A16" w:rsidRDefault="00442A16" w:rsidP="00442A16">
                  <w:pPr>
                    <w:spacing w:after="0" w:line="240" w:lineRule="auto"/>
                    <w:rPr>
                      <w:rFonts w:ascii="David" w:eastAsia="Times New Roman" w:hAnsi="David" w:cs="David"/>
                      <w:color w:val="000000"/>
                      <w:sz w:val="16"/>
                      <w:szCs w:val="16"/>
                    </w:rPr>
                  </w:pP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668241D8" w14:textId="77777777" w:rsidR="00442A16" w:rsidRPr="00442A16" w:rsidRDefault="00442A16" w:rsidP="00442A16">
                  <w:pPr>
                    <w:spacing w:after="0" w:line="240" w:lineRule="auto"/>
                    <w:rPr>
                      <w:rFonts w:ascii="David" w:eastAsia="Times New Roman" w:hAnsi="David" w:cs="David"/>
                      <w:color w:val="000000"/>
                      <w:sz w:val="18"/>
                      <w:szCs w:val="18"/>
                    </w:rPr>
                  </w:pPr>
                  <w:r w:rsidRPr="00442A16">
                    <w:rPr>
                      <w:rFonts w:ascii="David" w:eastAsia="Times New Roman" w:hAnsi="David" w:cs="David"/>
                      <w:color w:val="000000"/>
                      <w:sz w:val="18"/>
                      <w:szCs w:val="18"/>
                      <w:rtl/>
                    </w:rPr>
                    <w:t>איסוף מידע וכלים קיימים, כתיבת דו"ח מסכם ומתווה לפיילוט באגן ניקוז נבחר</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2E24DDB3" w14:textId="77777777" w:rsidR="00442A16" w:rsidRPr="00442A16" w:rsidRDefault="00442A16" w:rsidP="00442A16">
                  <w:pPr>
                    <w:spacing w:after="0" w:line="240" w:lineRule="auto"/>
                    <w:jc w:val="center"/>
                    <w:rPr>
                      <w:rFonts w:ascii="David" w:eastAsia="Times New Roman" w:hAnsi="David" w:cs="David"/>
                      <w:color w:val="000000"/>
                      <w:sz w:val="16"/>
                      <w:szCs w:val="16"/>
                      <w:rtl/>
                    </w:rPr>
                  </w:pPr>
                  <w:r w:rsidRPr="00442A16">
                    <w:rPr>
                      <w:rFonts w:ascii="David" w:eastAsia="Times New Roman" w:hAnsi="David" w:cs="David"/>
                      <w:color w:val="000000"/>
                      <w:sz w:val="16"/>
                      <w:szCs w:val="16"/>
                      <w:rtl/>
                    </w:rPr>
                    <w:t>50,000</w:t>
                  </w:r>
                </w:p>
              </w:tc>
              <w:tc>
                <w:tcPr>
                  <w:tcW w:w="0" w:type="auto"/>
                  <w:tcBorders>
                    <w:top w:val="nil"/>
                    <w:left w:val="single" w:sz="4" w:space="0" w:color="auto"/>
                    <w:bottom w:val="single" w:sz="4" w:space="0" w:color="auto"/>
                    <w:right w:val="single" w:sz="4" w:space="0" w:color="auto"/>
                  </w:tcBorders>
                  <w:shd w:val="clear" w:color="auto" w:fill="auto"/>
                  <w:vAlign w:val="bottom"/>
                  <w:hideMark/>
                </w:tcPr>
                <w:p w14:paraId="5759FAE3" w14:textId="77777777" w:rsidR="00442A16" w:rsidRPr="00442A16" w:rsidRDefault="00442A16" w:rsidP="00442A16">
                  <w:pPr>
                    <w:spacing w:after="0" w:line="240" w:lineRule="auto"/>
                    <w:rPr>
                      <w:rFonts w:ascii="David" w:eastAsia="Times New Roman" w:hAnsi="David" w:cs="David"/>
                      <w:color w:val="000000"/>
                      <w:rtl/>
                    </w:rPr>
                  </w:pPr>
                  <w:r w:rsidRPr="00442A16">
                    <w:rPr>
                      <w:rFonts w:ascii="David" w:eastAsia="Times New Roman" w:hAnsi="David" w:cs="David"/>
                      <w:color w:val="000000"/>
                      <w:rtl/>
                    </w:rPr>
                    <w:t>שעת עבודה רכז פרויקט</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1FAAEA8" w14:textId="77777777" w:rsidR="00442A16" w:rsidRPr="00442A16" w:rsidRDefault="00442A16" w:rsidP="00442A16">
                  <w:pPr>
                    <w:spacing w:after="0" w:line="240" w:lineRule="auto"/>
                    <w:jc w:val="center"/>
                    <w:rPr>
                      <w:rFonts w:ascii="David" w:eastAsia="Times New Roman" w:hAnsi="David" w:cs="David"/>
                      <w:color w:val="000000"/>
                      <w:rtl/>
                    </w:rPr>
                  </w:pPr>
                  <w:r w:rsidRPr="00442A16">
                    <w:rPr>
                      <w:rFonts w:ascii="David" w:eastAsia="Times New Roman" w:hAnsi="David" w:cs="David"/>
                      <w:color w:val="000000"/>
                    </w:rPr>
                    <w:t xml:space="preserve">       80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90B34DA"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625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DF77686"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50,000 </w:t>
                  </w:r>
                </w:p>
              </w:tc>
            </w:tr>
            <w:tr w:rsidR="00442A16" w:rsidRPr="00442A16" w14:paraId="73A1F1A5" w14:textId="77777777" w:rsidTr="00442A16">
              <w:trPr>
                <w:trHeight w:val="1040"/>
              </w:trPr>
              <w:tc>
                <w:tcPr>
                  <w:tcW w:w="0" w:type="auto"/>
                  <w:tcBorders>
                    <w:top w:val="nil"/>
                    <w:left w:val="single" w:sz="4" w:space="0" w:color="auto"/>
                    <w:bottom w:val="single" w:sz="4" w:space="0" w:color="auto"/>
                    <w:right w:val="single" w:sz="4" w:space="0" w:color="auto"/>
                  </w:tcBorders>
                  <w:shd w:val="clear" w:color="000000" w:fill="C6E0B4"/>
                  <w:vAlign w:val="center"/>
                  <w:hideMark/>
                </w:tcPr>
                <w:p w14:paraId="39DDFE22" w14:textId="77777777" w:rsidR="00442A16" w:rsidRPr="00442A16" w:rsidRDefault="00442A16" w:rsidP="00442A16">
                  <w:pPr>
                    <w:spacing w:after="0" w:line="240" w:lineRule="auto"/>
                    <w:rPr>
                      <w:rFonts w:ascii="David" w:eastAsia="Times New Roman" w:hAnsi="David" w:cs="David"/>
                      <w:b/>
                      <w:bCs/>
                      <w:color w:val="000000"/>
                      <w:sz w:val="20"/>
                      <w:szCs w:val="20"/>
                    </w:rPr>
                  </w:pPr>
                  <w:r w:rsidRPr="00442A16">
                    <w:rPr>
                      <w:rFonts w:ascii="David" w:eastAsia="Times New Roman" w:hAnsi="David" w:cs="David"/>
                      <w:b/>
                      <w:bCs/>
                      <w:color w:val="000000"/>
                      <w:sz w:val="20"/>
                      <w:szCs w:val="20"/>
                      <w:rtl/>
                    </w:rPr>
                    <w:t>ניטור ופיתוח כלים לייצוב גדות נחלים בצומח</w:t>
                  </w:r>
                </w:p>
              </w:tc>
              <w:tc>
                <w:tcPr>
                  <w:tcW w:w="0" w:type="auto"/>
                  <w:tcBorders>
                    <w:top w:val="nil"/>
                    <w:left w:val="single" w:sz="4" w:space="0" w:color="auto"/>
                    <w:bottom w:val="single" w:sz="4" w:space="0" w:color="auto"/>
                    <w:right w:val="single" w:sz="4" w:space="0" w:color="auto"/>
                  </w:tcBorders>
                  <w:shd w:val="clear" w:color="000000" w:fill="C6E0B4"/>
                  <w:vAlign w:val="center"/>
                  <w:hideMark/>
                </w:tcPr>
                <w:p w14:paraId="146B1F2B" w14:textId="77777777" w:rsidR="00442A16" w:rsidRPr="00442A16" w:rsidRDefault="00442A16" w:rsidP="00442A16">
                  <w:pPr>
                    <w:spacing w:after="0" w:line="240" w:lineRule="auto"/>
                    <w:rPr>
                      <w:rFonts w:ascii="David" w:eastAsia="Times New Roman" w:hAnsi="David" w:cs="David"/>
                      <w:color w:val="000000"/>
                      <w:sz w:val="18"/>
                      <w:szCs w:val="18"/>
                      <w:rtl/>
                    </w:rPr>
                  </w:pPr>
                  <w:r w:rsidRPr="00442A16">
                    <w:rPr>
                      <w:rFonts w:ascii="David" w:eastAsia="Times New Roman" w:hAnsi="David" w:cs="David"/>
                      <w:color w:val="000000"/>
                      <w:sz w:val="18"/>
                      <w:szCs w:val="18"/>
                      <w:rtl/>
                    </w:rPr>
                    <w:t>מחקר חלוץ לפיתוח חלופות לייצוב קשיח בתנאים מוגדרים</w:t>
                  </w:r>
                </w:p>
              </w:tc>
              <w:tc>
                <w:tcPr>
                  <w:tcW w:w="0" w:type="auto"/>
                  <w:tcBorders>
                    <w:top w:val="nil"/>
                    <w:left w:val="single" w:sz="4" w:space="0" w:color="auto"/>
                    <w:bottom w:val="single" w:sz="4" w:space="0" w:color="auto"/>
                    <w:right w:val="single" w:sz="4" w:space="0" w:color="auto"/>
                  </w:tcBorders>
                  <w:shd w:val="clear" w:color="000000" w:fill="C6E0B4"/>
                  <w:vAlign w:val="center"/>
                  <w:hideMark/>
                </w:tcPr>
                <w:p w14:paraId="6C976CAA" w14:textId="77777777" w:rsidR="00442A16" w:rsidRPr="00442A16" w:rsidRDefault="00442A16" w:rsidP="00442A16">
                  <w:pPr>
                    <w:spacing w:after="0" w:line="240" w:lineRule="auto"/>
                    <w:jc w:val="center"/>
                    <w:rPr>
                      <w:rFonts w:ascii="David" w:eastAsia="Times New Roman" w:hAnsi="David" w:cs="David"/>
                      <w:b/>
                      <w:bCs/>
                      <w:color w:val="000000"/>
                      <w:sz w:val="20"/>
                      <w:szCs w:val="20"/>
                      <w:rtl/>
                    </w:rPr>
                  </w:pPr>
                  <w:r w:rsidRPr="00442A16">
                    <w:rPr>
                      <w:rFonts w:ascii="David" w:eastAsia="Times New Roman" w:hAnsi="David" w:cs="David"/>
                      <w:b/>
                      <w:bCs/>
                      <w:color w:val="000000"/>
                      <w:sz w:val="20"/>
                      <w:szCs w:val="20"/>
                      <w:rtl/>
                    </w:rPr>
                    <w:t>75,000</w:t>
                  </w:r>
                </w:p>
              </w:tc>
              <w:tc>
                <w:tcPr>
                  <w:tcW w:w="0" w:type="auto"/>
                  <w:tcBorders>
                    <w:top w:val="nil"/>
                    <w:left w:val="single" w:sz="4" w:space="0" w:color="auto"/>
                    <w:bottom w:val="single" w:sz="4" w:space="0" w:color="auto"/>
                    <w:right w:val="single" w:sz="4" w:space="0" w:color="auto"/>
                  </w:tcBorders>
                  <w:shd w:val="clear" w:color="auto" w:fill="auto"/>
                  <w:vAlign w:val="bottom"/>
                  <w:hideMark/>
                </w:tcPr>
                <w:p w14:paraId="0830B0DE" w14:textId="77777777" w:rsidR="00442A16" w:rsidRPr="00442A16" w:rsidRDefault="00442A16" w:rsidP="00442A16">
                  <w:pPr>
                    <w:spacing w:after="0" w:line="240" w:lineRule="auto"/>
                    <w:rPr>
                      <w:rFonts w:ascii="David" w:eastAsia="Times New Roman" w:hAnsi="David" w:cs="David"/>
                      <w:color w:val="000000"/>
                      <w:rtl/>
                    </w:rPr>
                  </w:pPr>
                  <w:r w:rsidRPr="00442A16">
                    <w:rPr>
                      <w:rFonts w:ascii="David" w:eastAsia="Times New Roman" w:hAnsi="David" w:cs="David"/>
                      <w:color w:val="000000"/>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EFDF8E8"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042C855"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w:t>
                  </w:r>
                </w:p>
              </w:tc>
              <w:tc>
                <w:tcPr>
                  <w:tcW w:w="0" w:type="auto"/>
                  <w:tcBorders>
                    <w:top w:val="nil"/>
                    <w:left w:val="single" w:sz="4" w:space="0" w:color="auto"/>
                    <w:bottom w:val="single" w:sz="4" w:space="0" w:color="auto"/>
                    <w:right w:val="single" w:sz="4" w:space="0" w:color="auto"/>
                  </w:tcBorders>
                  <w:shd w:val="clear" w:color="000000" w:fill="C6E0B4"/>
                  <w:vAlign w:val="center"/>
                  <w:hideMark/>
                </w:tcPr>
                <w:p w14:paraId="1D0C1583" w14:textId="77777777" w:rsidR="00442A16" w:rsidRPr="00442A16" w:rsidRDefault="00442A16" w:rsidP="00442A16">
                  <w:pPr>
                    <w:spacing w:after="0" w:line="240" w:lineRule="auto"/>
                    <w:jc w:val="center"/>
                    <w:rPr>
                      <w:rFonts w:ascii="David" w:eastAsia="Times New Roman" w:hAnsi="David" w:cs="David"/>
                      <w:b/>
                      <w:bCs/>
                      <w:color w:val="000000"/>
                      <w:sz w:val="20"/>
                      <w:szCs w:val="20"/>
                    </w:rPr>
                  </w:pPr>
                  <w:r w:rsidRPr="00442A16">
                    <w:rPr>
                      <w:rFonts w:ascii="David" w:eastAsia="Times New Roman" w:hAnsi="David" w:cs="David"/>
                      <w:b/>
                      <w:bCs/>
                      <w:color w:val="000000"/>
                      <w:sz w:val="20"/>
                      <w:szCs w:val="20"/>
                      <w:rtl/>
                    </w:rPr>
                    <w:t>75,000</w:t>
                  </w:r>
                </w:p>
              </w:tc>
            </w:tr>
            <w:tr w:rsidR="00442A16" w:rsidRPr="00442A16" w14:paraId="12DB5870" w14:textId="77777777" w:rsidTr="00442A16">
              <w:trPr>
                <w:trHeight w:val="1160"/>
              </w:trPr>
              <w:tc>
                <w:tcPr>
                  <w:tcW w:w="0" w:type="auto"/>
                  <w:vMerge w:val="restart"/>
                  <w:tcBorders>
                    <w:top w:val="nil"/>
                    <w:left w:val="single" w:sz="4" w:space="0" w:color="auto"/>
                    <w:bottom w:val="single" w:sz="4" w:space="0" w:color="000000"/>
                    <w:right w:val="single" w:sz="4" w:space="0" w:color="auto"/>
                  </w:tcBorders>
                  <w:shd w:val="clear" w:color="auto" w:fill="auto"/>
                  <w:noWrap/>
                  <w:vAlign w:val="center"/>
                  <w:hideMark/>
                </w:tcPr>
                <w:p w14:paraId="26C031DE" w14:textId="77777777" w:rsidR="00442A16" w:rsidRPr="00442A16" w:rsidRDefault="00442A16" w:rsidP="00442A16">
                  <w:pPr>
                    <w:spacing w:after="0" w:line="240" w:lineRule="auto"/>
                    <w:jc w:val="center"/>
                    <w:rPr>
                      <w:rFonts w:ascii="David" w:eastAsia="Times New Roman" w:hAnsi="David" w:cs="David"/>
                      <w:color w:val="000000"/>
                      <w:rtl/>
                    </w:rPr>
                  </w:pPr>
                  <w:r w:rsidRPr="00442A16">
                    <w:rPr>
                      <w:rFonts w:ascii="David" w:eastAsia="Times New Roman" w:hAnsi="David" w:cs="David"/>
                      <w:color w:val="000000"/>
                    </w:rPr>
                    <w:t> </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3645CCEB" w14:textId="77777777" w:rsidR="00442A16" w:rsidRPr="00442A16" w:rsidRDefault="00442A16" w:rsidP="00442A16">
                  <w:pPr>
                    <w:spacing w:after="0" w:line="240" w:lineRule="auto"/>
                    <w:rPr>
                      <w:rFonts w:ascii="David" w:eastAsia="Times New Roman" w:hAnsi="David" w:cs="David"/>
                      <w:color w:val="000000"/>
                      <w:sz w:val="18"/>
                      <w:szCs w:val="18"/>
                    </w:rPr>
                  </w:pPr>
                  <w:r w:rsidRPr="00442A16">
                    <w:rPr>
                      <w:rFonts w:ascii="David" w:eastAsia="Times New Roman" w:hAnsi="David" w:cs="David"/>
                      <w:color w:val="000000"/>
                      <w:sz w:val="18"/>
                      <w:szCs w:val="18"/>
                      <w:rtl/>
                    </w:rPr>
                    <w:t>ניטור אקולוגי וגיאומורפולוגי בנחל שורק</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2ED320D9" w14:textId="77777777" w:rsidR="00442A16" w:rsidRPr="00442A16" w:rsidRDefault="00442A16" w:rsidP="00442A16">
                  <w:pPr>
                    <w:spacing w:after="0" w:line="240" w:lineRule="auto"/>
                    <w:jc w:val="center"/>
                    <w:rPr>
                      <w:rFonts w:ascii="David" w:eastAsia="Times New Roman" w:hAnsi="David" w:cs="David"/>
                      <w:color w:val="000000"/>
                      <w:sz w:val="16"/>
                      <w:szCs w:val="16"/>
                      <w:rtl/>
                    </w:rPr>
                  </w:pPr>
                  <w:r w:rsidRPr="00442A16">
                    <w:rPr>
                      <w:rFonts w:ascii="David" w:eastAsia="Times New Roman" w:hAnsi="David" w:cs="David"/>
                      <w:color w:val="000000"/>
                      <w:sz w:val="16"/>
                      <w:szCs w:val="16"/>
                      <w:rtl/>
                    </w:rPr>
                    <w:t>20,000</w:t>
                  </w:r>
                </w:p>
              </w:tc>
              <w:tc>
                <w:tcPr>
                  <w:tcW w:w="0" w:type="auto"/>
                  <w:tcBorders>
                    <w:top w:val="nil"/>
                    <w:left w:val="single" w:sz="4" w:space="0" w:color="auto"/>
                    <w:bottom w:val="single" w:sz="4" w:space="0" w:color="auto"/>
                    <w:right w:val="single" w:sz="4" w:space="0" w:color="auto"/>
                  </w:tcBorders>
                  <w:shd w:val="clear" w:color="auto" w:fill="auto"/>
                  <w:vAlign w:val="bottom"/>
                  <w:hideMark/>
                </w:tcPr>
                <w:p w14:paraId="749FF7A0" w14:textId="77777777" w:rsidR="00442A16" w:rsidRPr="00442A16" w:rsidRDefault="00442A16" w:rsidP="00442A16">
                  <w:pPr>
                    <w:spacing w:after="0" w:line="240" w:lineRule="auto"/>
                    <w:rPr>
                      <w:rFonts w:ascii="David" w:eastAsia="Times New Roman" w:hAnsi="David" w:cs="David"/>
                      <w:color w:val="000000"/>
                      <w:rtl/>
                    </w:rPr>
                  </w:pPr>
                  <w:r w:rsidRPr="00442A16">
                    <w:rPr>
                      <w:rFonts w:ascii="David" w:eastAsia="Times New Roman" w:hAnsi="David" w:cs="David"/>
                      <w:color w:val="000000"/>
                      <w:rtl/>
                    </w:rPr>
                    <w:t>שעת עבודה מומחה שיקום נחלים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7EBAA50" w14:textId="77777777" w:rsidR="00442A16" w:rsidRPr="00442A16" w:rsidRDefault="00442A16" w:rsidP="00442A16">
                  <w:pPr>
                    <w:spacing w:after="0" w:line="240" w:lineRule="auto"/>
                    <w:jc w:val="center"/>
                    <w:rPr>
                      <w:rFonts w:ascii="David" w:eastAsia="Times New Roman" w:hAnsi="David" w:cs="David"/>
                      <w:color w:val="000000"/>
                      <w:rtl/>
                    </w:rPr>
                  </w:pPr>
                  <w:r w:rsidRPr="00442A16">
                    <w:rPr>
                      <w:rFonts w:ascii="David" w:eastAsia="Times New Roman" w:hAnsi="David" w:cs="David"/>
                      <w:color w:val="000000"/>
                    </w:rPr>
                    <w:t xml:space="preserve">    125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6F19C32"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80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E0221E6"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10,000 </w:t>
                  </w:r>
                </w:p>
              </w:tc>
            </w:tr>
            <w:tr w:rsidR="00442A16" w:rsidRPr="00442A16" w14:paraId="10D992DB" w14:textId="77777777" w:rsidTr="00442A16">
              <w:trPr>
                <w:trHeight w:val="580"/>
              </w:trPr>
              <w:tc>
                <w:tcPr>
                  <w:tcW w:w="0" w:type="auto"/>
                  <w:vMerge/>
                  <w:tcBorders>
                    <w:top w:val="nil"/>
                    <w:left w:val="single" w:sz="4" w:space="0" w:color="auto"/>
                    <w:bottom w:val="single" w:sz="4" w:space="0" w:color="000000"/>
                    <w:right w:val="single" w:sz="4" w:space="0" w:color="auto"/>
                  </w:tcBorders>
                  <w:vAlign w:val="center"/>
                  <w:hideMark/>
                </w:tcPr>
                <w:p w14:paraId="03DC790A" w14:textId="77777777" w:rsidR="00442A16" w:rsidRPr="00442A16" w:rsidRDefault="00442A16" w:rsidP="00442A16">
                  <w:pPr>
                    <w:spacing w:after="0" w:line="240" w:lineRule="auto"/>
                    <w:rPr>
                      <w:rFonts w:ascii="David" w:eastAsia="Times New Roman" w:hAnsi="David" w:cs="David"/>
                      <w:color w:val="000000"/>
                    </w:rPr>
                  </w:pPr>
                </w:p>
              </w:tc>
              <w:tc>
                <w:tcPr>
                  <w:tcW w:w="0" w:type="auto"/>
                  <w:vMerge/>
                  <w:tcBorders>
                    <w:top w:val="nil"/>
                    <w:left w:val="single" w:sz="4" w:space="0" w:color="auto"/>
                    <w:bottom w:val="single" w:sz="4" w:space="0" w:color="000000"/>
                    <w:right w:val="single" w:sz="4" w:space="0" w:color="auto"/>
                  </w:tcBorders>
                  <w:vAlign w:val="center"/>
                  <w:hideMark/>
                </w:tcPr>
                <w:p w14:paraId="3C1C1886" w14:textId="77777777" w:rsidR="00442A16" w:rsidRPr="00442A16" w:rsidRDefault="00442A16" w:rsidP="00442A16">
                  <w:pPr>
                    <w:spacing w:after="0" w:line="240" w:lineRule="auto"/>
                    <w:rPr>
                      <w:rFonts w:ascii="David" w:eastAsia="Times New Roman" w:hAnsi="David" w:cs="David"/>
                      <w:color w:val="000000"/>
                      <w:sz w:val="18"/>
                      <w:szCs w:val="18"/>
                    </w:rPr>
                  </w:pPr>
                </w:p>
              </w:tc>
              <w:tc>
                <w:tcPr>
                  <w:tcW w:w="0" w:type="auto"/>
                  <w:vMerge/>
                  <w:tcBorders>
                    <w:top w:val="nil"/>
                    <w:left w:val="single" w:sz="4" w:space="0" w:color="auto"/>
                    <w:bottom w:val="single" w:sz="4" w:space="0" w:color="000000"/>
                    <w:right w:val="single" w:sz="4" w:space="0" w:color="auto"/>
                  </w:tcBorders>
                  <w:vAlign w:val="center"/>
                  <w:hideMark/>
                </w:tcPr>
                <w:p w14:paraId="1CE5A6BF" w14:textId="77777777" w:rsidR="00442A16" w:rsidRPr="00442A16" w:rsidRDefault="00442A16" w:rsidP="00442A16">
                  <w:pPr>
                    <w:spacing w:after="0" w:line="240" w:lineRule="auto"/>
                    <w:rPr>
                      <w:rFonts w:ascii="David" w:eastAsia="Times New Roman" w:hAnsi="David" w:cs="David"/>
                      <w:color w:val="000000"/>
                      <w:sz w:val="16"/>
                      <w:szCs w:val="16"/>
                    </w:rPr>
                  </w:pPr>
                </w:p>
              </w:tc>
              <w:tc>
                <w:tcPr>
                  <w:tcW w:w="0" w:type="auto"/>
                  <w:tcBorders>
                    <w:top w:val="nil"/>
                    <w:left w:val="single" w:sz="4" w:space="0" w:color="auto"/>
                    <w:bottom w:val="single" w:sz="4" w:space="0" w:color="auto"/>
                    <w:right w:val="single" w:sz="4" w:space="0" w:color="auto"/>
                  </w:tcBorders>
                  <w:shd w:val="clear" w:color="auto" w:fill="auto"/>
                  <w:vAlign w:val="bottom"/>
                  <w:hideMark/>
                </w:tcPr>
                <w:p w14:paraId="313AAD9A" w14:textId="77777777" w:rsidR="00442A16" w:rsidRPr="00442A16" w:rsidRDefault="00442A16" w:rsidP="00442A16">
                  <w:pPr>
                    <w:spacing w:after="0" w:line="240" w:lineRule="auto"/>
                    <w:rPr>
                      <w:rFonts w:ascii="David" w:eastAsia="Times New Roman" w:hAnsi="David" w:cs="David"/>
                      <w:color w:val="000000"/>
                    </w:rPr>
                  </w:pPr>
                  <w:r w:rsidRPr="00442A16">
                    <w:rPr>
                      <w:rFonts w:ascii="David" w:eastAsia="Times New Roman" w:hAnsi="David" w:cs="David"/>
                      <w:color w:val="000000"/>
                      <w:rtl/>
                    </w:rPr>
                    <w:t>שעת עבודה אקולוג</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322B9F9" w14:textId="77777777" w:rsidR="00442A16" w:rsidRPr="00442A16" w:rsidRDefault="00442A16" w:rsidP="00442A16">
                  <w:pPr>
                    <w:spacing w:after="0" w:line="240" w:lineRule="auto"/>
                    <w:jc w:val="center"/>
                    <w:rPr>
                      <w:rFonts w:ascii="David" w:eastAsia="Times New Roman" w:hAnsi="David" w:cs="David"/>
                      <w:color w:val="000000"/>
                      <w:rtl/>
                    </w:rPr>
                  </w:pPr>
                  <w:r w:rsidRPr="00442A16">
                    <w:rPr>
                      <w:rFonts w:ascii="David" w:eastAsia="Times New Roman" w:hAnsi="David" w:cs="David"/>
                      <w:color w:val="000000"/>
                    </w:rPr>
                    <w:t xml:space="preserve">       80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64554CE"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125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CD34A63"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10,000 </w:t>
                  </w:r>
                </w:p>
              </w:tc>
            </w:tr>
            <w:tr w:rsidR="00442A16" w:rsidRPr="00442A16" w14:paraId="1197D827" w14:textId="77777777" w:rsidTr="00442A16">
              <w:trPr>
                <w:trHeight w:val="1160"/>
              </w:trPr>
              <w:tc>
                <w:tcPr>
                  <w:tcW w:w="0" w:type="auto"/>
                  <w:vMerge/>
                  <w:tcBorders>
                    <w:top w:val="nil"/>
                    <w:left w:val="single" w:sz="4" w:space="0" w:color="auto"/>
                    <w:bottom w:val="single" w:sz="4" w:space="0" w:color="000000"/>
                    <w:right w:val="single" w:sz="4" w:space="0" w:color="auto"/>
                  </w:tcBorders>
                  <w:vAlign w:val="center"/>
                  <w:hideMark/>
                </w:tcPr>
                <w:p w14:paraId="05E39BB3" w14:textId="77777777" w:rsidR="00442A16" w:rsidRPr="00442A16" w:rsidRDefault="00442A16" w:rsidP="00442A16">
                  <w:pPr>
                    <w:spacing w:after="0" w:line="240" w:lineRule="auto"/>
                    <w:rPr>
                      <w:rFonts w:ascii="David" w:eastAsia="Times New Roman" w:hAnsi="David" w:cs="David"/>
                      <w:color w:val="000000"/>
                    </w:rPr>
                  </w:pP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07D8E817" w14:textId="77777777" w:rsidR="00442A16" w:rsidRPr="00442A16" w:rsidRDefault="00442A16" w:rsidP="00442A16">
                  <w:pPr>
                    <w:spacing w:after="0" w:line="240" w:lineRule="auto"/>
                    <w:rPr>
                      <w:rFonts w:ascii="David" w:eastAsia="Times New Roman" w:hAnsi="David" w:cs="David"/>
                      <w:color w:val="000000"/>
                      <w:sz w:val="18"/>
                      <w:szCs w:val="18"/>
                    </w:rPr>
                  </w:pPr>
                  <w:r w:rsidRPr="00442A16">
                    <w:rPr>
                      <w:rFonts w:ascii="David" w:eastAsia="Times New Roman" w:hAnsi="David" w:cs="David"/>
                      <w:color w:val="000000"/>
                      <w:sz w:val="18"/>
                      <w:szCs w:val="18"/>
                      <w:rtl/>
                    </w:rPr>
                    <w:t>ניטור אקולוגי וגיאומורפולוגי בנחל תבור</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274C6777" w14:textId="77777777" w:rsidR="00442A16" w:rsidRPr="00442A16" w:rsidRDefault="00442A16" w:rsidP="00442A16">
                  <w:pPr>
                    <w:spacing w:after="0" w:line="240" w:lineRule="auto"/>
                    <w:jc w:val="center"/>
                    <w:rPr>
                      <w:rFonts w:ascii="David" w:eastAsia="Times New Roman" w:hAnsi="David" w:cs="David"/>
                      <w:color w:val="000000"/>
                      <w:sz w:val="16"/>
                      <w:szCs w:val="16"/>
                      <w:rtl/>
                    </w:rPr>
                  </w:pPr>
                  <w:r w:rsidRPr="00442A16">
                    <w:rPr>
                      <w:rFonts w:ascii="David" w:eastAsia="Times New Roman" w:hAnsi="David" w:cs="David"/>
                      <w:color w:val="000000"/>
                      <w:sz w:val="16"/>
                      <w:szCs w:val="16"/>
                      <w:rtl/>
                    </w:rPr>
                    <w:t>20,000</w:t>
                  </w:r>
                </w:p>
              </w:tc>
              <w:tc>
                <w:tcPr>
                  <w:tcW w:w="0" w:type="auto"/>
                  <w:tcBorders>
                    <w:top w:val="nil"/>
                    <w:left w:val="single" w:sz="4" w:space="0" w:color="auto"/>
                    <w:bottom w:val="single" w:sz="4" w:space="0" w:color="auto"/>
                    <w:right w:val="single" w:sz="4" w:space="0" w:color="auto"/>
                  </w:tcBorders>
                  <w:shd w:val="clear" w:color="auto" w:fill="auto"/>
                  <w:vAlign w:val="bottom"/>
                  <w:hideMark/>
                </w:tcPr>
                <w:p w14:paraId="392A010B" w14:textId="77777777" w:rsidR="00442A16" w:rsidRPr="00442A16" w:rsidRDefault="00442A16" w:rsidP="00442A16">
                  <w:pPr>
                    <w:spacing w:after="0" w:line="240" w:lineRule="auto"/>
                    <w:rPr>
                      <w:rFonts w:ascii="David" w:eastAsia="Times New Roman" w:hAnsi="David" w:cs="David"/>
                      <w:color w:val="000000"/>
                      <w:rtl/>
                    </w:rPr>
                  </w:pPr>
                  <w:r w:rsidRPr="00442A16">
                    <w:rPr>
                      <w:rFonts w:ascii="David" w:eastAsia="Times New Roman" w:hAnsi="David" w:cs="David"/>
                      <w:color w:val="000000"/>
                      <w:rtl/>
                    </w:rPr>
                    <w:t>שעת עבודה מומחה שיקום נחלים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B76E169" w14:textId="77777777" w:rsidR="00442A16" w:rsidRPr="00442A16" w:rsidRDefault="00442A16" w:rsidP="00442A16">
                  <w:pPr>
                    <w:spacing w:after="0" w:line="240" w:lineRule="auto"/>
                    <w:jc w:val="center"/>
                    <w:rPr>
                      <w:rFonts w:ascii="David" w:eastAsia="Times New Roman" w:hAnsi="David" w:cs="David"/>
                      <w:color w:val="000000"/>
                      <w:rtl/>
                    </w:rPr>
                  </w:pPr>
                  <w:r w:rsidRPr="00442A16">
                    <w:rPr>
                      <w:rFonts w:ascii="David" w:eastAsia="Times New Roman" w:hAnsi="David" w:cs="David"/>
                      <w:color w:val="000000"/>
                    </w:rPr>
                    <w:t xml:space="preserve">    125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B22787"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80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FA32A3A"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10,000 </w:t>
                  </w:r>
                </w:p>
              </w:tc>
            </w:tr>
            <w:tr w:rsidR="00442A16" w:rsidRPr="00442A16" w14:paraId="4DD9C094" w14:textId="77777777" w:rsidTr="00442A16">
              <w:trPr>
                <w:trHeight w:val="580"/>
              </w:trPr>
              <w:tc>
                <w:tcPr>
                  <w:tcW w:w="0" w:type="auto"/>
                  <w:vMerge/>
                  <w:tcBorders>
                    <w:top w:val="nil"/>
                    <w:left w:val="single" w:sz="4" w:space="0" w:color="auto"/>
                    <w:bottom w:val="single" w:sz="4" w:space="0" w:color="000000"/>
                    <w:right w:val="single" w:sz="4" w:space="0" w:color="auto"/>
                  </w:tcBorders>
                  <w:vAlign w:val="center"/>
                  <w:hideMark/>
                </w:tcPr>
                <w:p w14:paraId="094C04EC" w14:textId="77777777" w:rsidR="00442A16" w:rsidRPr="00442A16" w:rsidRDefault="00442A16" w:rsidP="00442A16">
                  <w:pPr>
                    <w:spacing w:after="0" w:line="240" w:lineRule="auto"/>
                    <w:rPr>
                      <w:rFonts w:ascii="David" w:eastAsia="Times New Roman" w:hAnsi="David" w:cs="David"/>
                      <w:color w:val="000000"/>
                    </w:rPr>
                  </w:pPr>
                </w:p>
              </w:tc>
              <w:tc>
                <w:tcPr>
                  <w:tcW w:w="0" w:type="auto"/>
                  <w:vMerge/>
                  <w:tcBorders>
                    <w:top w:val="nil"/>
                    <w:left w:val="single" w:sz="4" w:space="0" w:color="auto"/>
                    <w:bottom w:val="single" w:sz="4" w:space="0" w:color="000000"/>
                    <w:right w:val="single" w:sz="4" w:space="0" w:color="auto"/>
                  </w:tcBorders>
                  <w:vAlign w:val="center"/>
                  <w:hideMark/>
                </w:tcPr>
                <w:p w14:paraId="4465806A" w14:textId="77777777" w:rsidR="00442A16" w:rsidRPr="00442A16" w:rsidRDefault="00442A16" w:rsidP="00442A16">
                  <w:pPr>
                    <w:spacing w:after="0" w:line="240" w:lineRule="auto"/>
                    <w:rPr>
                      <w:rFonts w:ascii="David" w:eastAsia="Times New Roman" w:hAnsi="David" w:cs="David"/>
                      <w:color w:val="000000"/>
                      <w:sz w:val="18"/>
                      <w:szCs w:val="18"/>
                    </w:rPr>
                  </w:pPr>
                </w:p>
              </w:tc>
              <w:tc>
                <w:tcPr>
                  <w:tcW w:w="0" w:type="auto"/>
                  <w:vMerge/>
                  <w:tcBorders>
                    <w:top w:val="nil"/>
                    <w:left w:val="single" w:sz="4" w:space="0" w:color="auto"/>
                    <w:bottom w:val="single" w:sz="4" w:space="0" w:color="000000"/>
                    <w:right w:val="single" w:sz="4" w:space="0" w:color="auto"/>
                  </w:tcBorders>
                  <w:vAlign w:val="center"/>
                  <w:hideMark/>
                </w:tcPr>
                <w:p w14:paraId="04FC4292" w14:textId="77777777" w:rsidR="00442A16" w:rsidRPr="00442A16" w:rsidRDefault="00442A16" w:rsidP="00442A16">
                  <w:pPr>
                    <w:spacing w:after="0" w:line="240" w:lineRule="auto"/>
                    <w:rPr>
                      <w:rFonts w:ascii="David" w:eastAsia="Times New Roman" w:hAnsi="David" w:cs="David"/>
                      <w:color w:val="000000"/>
                      <w:sz w:val="16"/>
                      <w:szCs w:val="16"/>
                    </w:rPr>
                  </w:pPr>
                </w:p>
              </w:tc>
              <w:tc>
                <w:tcPr>
                  <w:tcW w:w="0" w:type="auto"/>
                  <w:tcBorders>
                    <w:top w:val="nil"/>
                    <w:left w:val="single" w:sz="4" w:space="0" w:color="auto"/>
                    <w:bottom w:val="single" w:sz="4" w:space="0" w:color="auto"/>
                    <w:right w:val="single" w:sz="4" w:space="0" w:color="auto"/>
                  </w:tcBorders>
                  <w:shd w:val="clear" w:color="auto" w:fill="auto"/>
                  <w:vAlign w:val="bottom"/>
                  <w:hideMark/>
                </w:tcPr>
                <w:p w14:paraId="5C928945" w14:textId="77777777" w:rsidR="00442A16" w:rsidRPr="00442A16" w:rsidRDefault="00442A16" w:rsidP="00442A16">
                  <w:pPr>
                    <w:spacing w:after="0" w:line="240" w:lineRule="auto"/>
                    <w:rPr>
                      <w:rFonts w:ascii="David" w:eastAsia="Times New Roman" w:hAnsi="David" w:cs="David"/>
                      <w:color w:val="000000"/>
                    </w:rPr>
                  </w:pPr>
                  <w:r w:rsidRPr="00442A16">
                    <w:rPr>
                      <w:rFonts w:ascii="David" w:eastAsia="Times New Roman" w:hAnsi="David" w:cs="David"/>
                      <w:color w:val="000000"/>
                      <w:rtl/>
                    </w:rPr>
                    <w:t>שעת עבודה אקולוג</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CA8F8AD" w14:textId="77777777" w:rsidR="00442A16" w:rsidRPr="00442A16" w:rsidRDefault="00442A16" w:rsidP="00442A16">
                  <w:pPr>
                    <w:spacing w:after="0" w:line="240" w:lineRule="auto"/>
                    <w:jc w:val="center"/>
                    <w:rPr>
                      <w:rFonts w:ascii="David" w:eastAsia="Times New Roman" w:hAnsi="David" w:cs="David"/>
                      <w:color w:val="000000"/>
                      <w:rtl/>
                    </w:rPr>
                  </w:pPr>
                  <w:r w:rsidRPr="00442A16">
                    <w:rPr>
                      <w:rFonts w:ascii="David" w:eastAsia="Times New Roman" w:hAnsi="David" w:cs="David"/>
                      <w:color w:val="000000"/>
                    </w:rPr>
                    <w:t xml:space="preserve">       80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958F22A"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125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44F360F"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10,000 </w:t>
                  </w:r>
                </w:p>
              </w:tc>
            </w:tr>
            <w:tr w:rsidR="00442A16" w:rsidRPr="00442A16" w14:paraId="6EE39CD3" w14:textId="77777777" w:rsidTr="00442A16">
              <w:trPr>
                <w:trHeight w:val="1160"/>
              </w:trPr>
              <w:tc>
                <w:tcPr>
                  <w:tcW w:w="0" w:type="auto"/>
                  <w:vMerge/>
                  <w:tcBorders>
                    <w:top w:val="nil"/>
                    <w:left w:val="single" w:sz="4" w:space="0" w:color="auto"/>
                    <w:bottom w:val="single" w:sz="4" w:space="0" w:color="000000"/>
                    <w:right w:val="single" w:sz="4" w:space="0" w:color="auto"/>
                  </w:tcBorders>
                  <w:vAlign w:val="center"/>
                  <w:hideMark/>
                </w:tcPr>
                <w:p w14:paraId="35BDD385" w14:textId="77777777" w:rsidR="00442A16" w:rsidRPr="00442A16" w:rsidRDefault="00442A16" w:rsidP="00442A16">
                  <w:pPr>
                    <w:spacing w:after="0" w:line="240" w:lineRule="auto"/>
                    <w:rPr>
                      <w:rFonts w:ascii="David" w:eastAsia="Times New Roman" w:hAnsi="David" w:cs="David"/>
                      <w:color w:val="000000"/>
                    </w:rPr>
                  </w:pP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4E68626B" w14:textId="77777777" w:rsidR="00442A16" w:rsidRPr="00442A16" w:rsidRDefault="00442A16" w:rsidP="00442A16">
                  <w:pPr>
                    <w:spacing w:after="0" w:line="240" w:lineRule="auto"/>
                    <w:rPr>
                      <w:rFonts w:ascii="David" w:eastAsia="Times New Roman" w:hAnsi="David" w:cs="David"/>
                      <w:color w:val="000000"/>
                      <w:sz w:val="18"/>
                      <w:szCs w:val="18"/>
                    </w:rPr>
                  </w:pPr>
                  <w:r w:rsidRPr="00442A16">
                    <w:rPr>
                      <w:rFonts w:ascii="David" w:eastAsia="Times New Roman" w:hAnsi="David" w:cs="David"/>
                      <w:color w:val="000000"/>
                      <w:sz w:val="18"/>
                      <w:szCs w:val="18"/>
                      <w:rtl/>
                    </w:rPr>
                    <w:t xml:space="preserve">ניטור אקולוגי וגיאומורפולוגי בנחל שפירים </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15947931" w14:textId="77777777" w:rsidR="00442A16" w:rsidRPr="00442A16" w:rsidRDefault="00442A16" w:rsidP="00442A16">
                  <w:pPr>
                    <w:spacing w:after="0" w:line="240" w:lineRule="auto"/>
                    <w:jc w:val="center"/>
                    <w:rPr>
                      <w:rFonts w:ascii="David" w:eastAsia="Times New Roman" w:hAnsi="David" w:cs="David"/>
                      <w:color w:val="000000"/>
                      <w:sz w:val="16"/>
                      <w:szCs w:val="16"/>
                      <w:rtl/>
                    </w:rPr>
                  </w:pPr>
                  <w:r w:rsidRPr="00442A16">
                    <w:rPr>
                      <w:rFonts w:ascii="David" w:eastAsia="Times New Roman" w:hAnsi="David" w:cs="David"/>
                      <w:color w:val="000000"/>
                      <w:sz w:val="16"/>
                      <w:szCs w:val="16"/>
                      <w:rtl/>
                    </w:rPr>
                    <w:t>20,000</w:t>
                  </w:r>
                </w:p>
              </w:tc>
              <w:tc>
                <w:tcPr>
                  <w:tcW w:w="0" w:type="auto"/>
                  <w:tcBorders>
                    <w:top w:val="nil"/>
                    <w:left w:val="single" w:sz="4" w:space="0" w:color="auto"/>
                    <w:bottom w:val="single" w:sz="4" w:space="0" w:color="auto"/>
                    <w:right w:val="single" w:sz="4" w:space="0" w:color="auto"/>
                  </w:tcBorders>
                  <w:shd w:val="clear" w:color="auto" w:fill="auto"/>
                  <w:vAlign w:val="bottom"/>
                  <w:hideMark/>
                </w:tcPr>
                <w:p w14:paraId="7BFA09DD" w14:textId="77777777" w:rsidR="00442A16" w:rsidRPr="00442A16" w:rsidRDefault="00442A16" w:rsidP="00442A16">
                  <w:pPr>
                    <w:spacing w:after="0" w:line="240" w:lineRule="auto"/>
                    <w:rPr>
                      <w:rFonts w:ascii="David" w:eastAsia="Times New Roman" w:hAnsi="David" w:cs="David"/>
                      <w:color w:val="000000"/>
                      <w:rtl/>
                    </w:rPr>
                  </w:pPr>
                  <w:r w:rsidRPr="00442A16">
                    <w:rPr>
                      <w:rFonts w:ascii="David" w:eastAsia="Times New Roman" w:hAnsi="David" w:cs="David"/>
                      <w:color w:val="000000"/>
                      <w:rtl/>
                    </w:rPr>
                    <w:t>שעת עבודה מומחה שיקום נחלים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5964E9" w14:textId="77777777" w:rsidR="00442A16" w:rsidRPr="00442A16" w:rsidRDefault="00442A16" w:rsidP="00442A16">
                  <w:pPr>
                    <w:spacing w:after="0" w:line="240" w:lineRule="auto"/>
                    <w:jc w:val="center"/>
                    <w:rPr>
                      <w:rFonts w:ascii="David" w:eastAsia="Times New Roman" w:hAnsi="David" w:cs="David"/>
                      <w:color w:val="000000"/>
                      <w:rtl/>
                    </w:rPr>
                  </w:pPr>
                  <w:r w:rsidRPr="00442A16">
                    <w:rPr>
                      <w:rFonts w:ascii="David" w:eastAsia="Times New Roman" w:hAnsi="David" w:cs="David"/>
                      <w:color w:val="000000"/>
                    </w:rPr>
                    <w:t xml:space="preserve">    125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A8121C5"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80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6F98EAF"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10,000 </w:t>
                  </w:r>
                </w:p>
              </w:tc>
            </w:tr>
            <w:tr w:rsidR="00442A16" w:rsidRPr="00442A16" w14:paraId="7736725C" w14:textId="77777777" w:rsidTr="00442A16">
              <w:trPr>
                <w:trHeight w:val="580"/>
              </w:trPr>
              <w:tc>
                <w:tcPr>
                  <w:tcW w:w="0" w:type="auto"/>
                  <w:vMerge/>
                  <w:tcBorders>
                    <w:top w:val="nil"/>
                    <w:left w:val="single" w:sz="4" w:space="0" w:color="auto"/>
                    <w:bottom w:val="single" w:sz="4" w:space="0" w:color="000000"/>
                    <w:right w:val="single" w:sz="4" w:space="0" w:color="auto"/>
                  </w:tcBorders>
                  <w:vAlign w:val="center"/>
                  <w:hideMark/>
                </w:tcPr>
                <w:p w14:paraId="2D042EE8" w14:textId="77777777" w:rsidR="00442A16" w:rsidRPr="00442A16" w:rsidRDefault="00442A16" w:rsidP="00442A16">
                  <w:pPr>
                    <w:spacing w:after="0" w:line="240" w:lineRule="auto"/>
                    <w:rPr>
                      <w:rFonts w:ascii="David" w:eastAsia="Times New Roman" w:hAnsi="David" w:cs="David"/>
                      <w:color w:val="000000"/>
                    </w:rPr>
                  </w:pPr>
                </w:p>
              </w:tc>
              <w:tc>
                <w:tcPr>
                  <w:tcW w:w="0" w:type="auto"/>
                  <w:vMerge/>
                  <w:tcBorders>
                    <w:top w:val="nil"/>
                    <w:left w:val="single" w:sz="4" w:space="0" w:color="auto"/>
                    <w:bottom w:val="single" w:sz="4" w:space="0" w:color="000000"/>
                    <w:right w:val="single" w:sz="4" w:space="0" w:color="auto"/>
                  </w:tcBorders>
                  <w:vAlign w:val="center"/>
                  <w:hideMark/>
                </w:tcPr>
                <w:p w14:paraId="1488559F" w14:textId="77777777" w:rsidR="00442A16" w:rsidRPr="00442A16" w:rsidRDefault="00442A16" w:rsidP="00442A16">
                  <w:pPr>
                    <w:spacing w:after="0" w:line="240" w:lineRule="auto"/>
                    <w:rPr>
                      <w:rFonts w:ascii="David" w:eastAsia="Times New Roman" w:hAnsi="David" w:cs="David"/>
                      <w:color w:val="000000"/>
                      <w:sz w:val="18"/>
                      <w:szCs w:val="18"/>
                    </w:rPr>
                  </w:pPr>
                </w:p>
              </w:tc>
              <w:tc>
                <w:tcPr>
                  <w:tcW w:w="0" w:type="auto"/>
                  <w:vMerge/>
                  <w:tcBorders>
                    <w:top w:val="nil"/>
                    <w:left w:val="single" w:sz="4" w:space="0" w:color="auto"/>
                    <w:bottom w:val="single" w:sz="4" w:space="0" w:color="000000"/>
                    <w:right w:val="single" w:sz="4" w:space="0" w:color="auto"/>
                  </w:tcBorders>
                  <w:vAlign w:val="center"/>
                  <w:hideMark/>
                </w:tcPr>
                <w:p w14:paraId="4D497859" w14:textId="77777777" w:rsidR="00442A16" w:rsidRPr="00442A16" w:rsidRDefault="00442A16" w:rsidP="00442A16">
                  <w:pPr>
                    <w:spacing w:after="0" w:line="240" w:lineRule="auto"/>
                    <w:rPr>
                      <w:rFonts w:ascii="David" w:eastAsia="Times New Roman" w:hAnsi="David" w:cs="David"/>
                      <w:color w:val="000000"/>
                      <w:sz w:val="16"/>
                      <w:szCs w:val="16"/>
                    </w:rPr>
                  </w:pPr>
                </w:p>
              </w:tc>
              <w:tc>
                <w:tcPr>
                  <w:tcW w:w="0" w:type="auto"/>
                  <w:tcBorders>
                    <w:top w:val="nil"/>
                    <w:left w:val="single" w:sz="4" w:space="0" w:color="auto"/>
                    <w:bottom w:val="single" w:sz="4" w:space="0" w:color="auto"/>
                    <w:right w:val="single" w:sz="4" w:space="0" w:color="auto"/>
                  </w:tcBorders>
                  <w:shd w:val="clear" w:color="auto" w:fill="auto"/>
                  <w:vAlign w:val="bottom"/>
                  <w:hideMark/>
                </w:tcPr>
                <w:p w14:paraId="169AC208" w14:textId="77777777" w:rsidR="00442A16" w:rsidRPr="00442A16" w:rsidRDefault="00442A16" w:rsidP="00442A16">
                  <w:pPr>
                    <w:spacing w:after="0" w:line="240" w:lineRule="auto"/>
                    <w:rPr>
                      <w:rFonts w:ascii="David" w:eastAsia="Times New Roman" w:hAnsi="David" w:cs="David"/>
                      <w:color w:val="000000"/>
                    </w:rPr>
                  </w:pPr>
                  <w:r w:rsidRPr="00442A16">
                    <w:rPr>
                      <w:rFonts w:ascii="David" w:eastAsia="Times New Roman" w:hAnsi="David" w:cs="David"/>
                      <w:color w:val="000000"/>
                      <w:rtl/>
                    </w:rPr>
                    <w:t>שעת עבודה אקולוג</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A125C43" w14:textId="77777777" w:rsidR="00442A16" w:rsidRPr="00442A16" w:rsidRDefault="00442A16" w:rsidP="00442A16">
                  <w:pPr>
                    <w:spacing w:after="0" w:line="240" w:lineRule="auto"/>
                    <w:jc w:val="center"/>
                    <w:rPr>
                      <w:rFonts w:ascii="David" w:eastAsia="Times New Roman" w:hAnsi="David" w:cs="David"/>
                      <w:color w:val="000000"/>
                      <w:rtl/>
                    </w:rPr>
                  </w:pPr>
                  <w:r w:rsidRPr="00442A16">
                    <w:rPr>
                      <w:rFonts w:ascii="David" w:eastAsia="Times New Roman" w:hAnsi="David" w:cs="David"/>
                      <w:color w:val="000000"/>
                    </w:rPr>
                    <w:t xml:space="preserve">       80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D6A4863"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125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167D3D5"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10,000 </w:t>
                  </w:r>
                </w:p>
              </w:tc>
            </w:tr>
            <w:tr w:rsidR="00442A16" w:rsidRPr="00442A16" w14:paraId="5033F1F9" w14:textId="77777777" w:rsidTr="00442A16">
              <w:trPr>
                <w:trHeight w:val="580"/>
              </w:trPr>
              <w:tc>
                <w:tcPr>
                  <w:tcW w:w="0" w:type="auto"/>
                  <w:vMerge/>
                  <w:tcBorders>
                    <w:top w:val="nil"/>
                    <w:left w:val="single" w:sz="4" w:space="0" w:color="auto"/>
                    <w:bottom w:val="single" w:sz="4" w:space="0" w:color="000000"/>
                    <w:right w:val="single" w:sz="4" w:space="0" w:color="auto"/>
                  </w:tcBorders>
                  <w:vAlign w:val="center"/>
                  <w:hideMark/>
                </w:tcPr>
                <w:p w14:paraId="7ECE2768" w14:textId="77777777" w:rsidR="00442A16" w:rsidRPr="00442A16" w:rsidRDefault="00442A16" w:rsidP="00442A16">
                  <w:pPr>
                    <w:spacing w:after="0" w:line="240" w:lineRule="auto"/>
                    <w:rPr>
                      <w:rFonts w:ascii="David" w:eastAsia="Times New Roman" w:hAnsi="David" w:cs="David"/>
                      <w:color w:val="000000"/>
                    </w:rPr>
                  </w:pP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45CAC7E0" w14:textId="77777777" w:rsidR="00442A16" w:rsidRPr="00442A16" w:rsidRDefault="00442A16" w:rsidP="00442A16">
                  <w:pPr>
                    <w:spacing w:after="0" w:line="240" w:lineRule="auto"/>
                    <w:rPr>
                      <w:rFonts w:ascii="David" w:eastAsia="Times New Roman" w:hAnsi="David" w:cs="David"/>
                      <w:color w:val="000000"/>
                      <w:sz w:val="18"/>
                      <w:szCs w:val="18"/>
                    </w:rPr>
                  </w:pPr>
                  <w:r w:rsidRPr="00442A16">
                    <w:rPr>
                      <w:rFonts w:ascii="David" w:eastAsia="Times New Roman" w:hAnsi="David" w:cs="David"/>
                      <w:color w:val="000000"/>
                      <w:sz w:val="18"/>
                      <w:szCs w:val="18"/>
                      <w:rtl/>
                    </w:rPr>
                    <w:t>הוצאת דו"ח מסכם לשנת 2023</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0F62C966" w14:textId="77777777" w:rsidR="00442A16" w:rsidRPr="00442A16" w:rsidRDefault="00442A16" w:rsidP="00442A16">
                  <w:pPr>
                    <w:spacing w:after="0" w:line="240" w:lineRule="auto"/>
                    <w:jc w:val="center"/>
                    <w:rPr>
                      <w:rFonts w:ascii="David" w:eastAsia="Times New Roman" w:hAnsi="David" w:cs="David"/>
                      <w:color w:val="000000"/>
                      <w:sz w:val="16"/>
                      <w:szCs w:val="16"/>
                      <w:rtl/>
                    </w:rPr>
                  </w:pPr>
                  <w:r w:rsidRPr="00442A16">
                    <w:rPr>
                      <w:rFonts w:ascii="David" w:eastAsia="Times New Roman" w:hAnsi="David" w:cs="David"/>
                      <w:color w:val="000000"/>
                      <w:sz w:val="16"/>
                      <w:szCs w:val="16"/>
                      <w:rtl/>
                    </w:rPr>
                    <w:t>15,000</w:t>
                  </w:r>
                </w:p>
              </w:tc>
              <w:tc>
                <w:tcPr>
                  <w:tcW w:w="0" w:type="auto"/>
                  <w:tcBorders>
                    <w:top w:val="nil"/>
                    <w:left w:val="single" w:sz="4" w:space="0" w:color="auto"/>
                    <w:bottom w:val="single" w:sz="4" w:space="0" w:color="auto"/>
                    <w:right w:val="single" w:sz="4" w:space="0" w:color="auto"/>
                  </w:tcBorders>
                  <w:shd w:val="clear" w:color="auto" w:fill="auto"/>
                  <w:vAlign w:val="bottom"/>
                  <w:hideMark/>
                </w:tcPr>
                <w:p w14:paraId="5BD50C8B" w14:textId="77777777" w:rsidR="00442A16" w:rsidRPr="00442A16" w:rsidRDefault="00442A16" w:rsidP="00442A16">
                  <w:pPr>
                    <w:spacing w:after="0" w:line="240" w:lineRule="auto"/>
                    <w:rPr>
                      <w:rFonts w:ascii="David" w:eastAsia="Times New Roman" w:hAnsi="David" w:cs="David"/>
                      <w:color w:val="000000"/>
                      <w:rtl/>
                    </w:rPr>
                  </w:pPr>
                  <w:r w:rsidRPr="00442A16">
                    <w:rPr>
                      <w:rFonts w:ascii="David" w:eastAsia="Times New Roman" w:hAnsi="David" w:cs="David"/>
                      <w:color w:val="000000"/>
                      <w:rtl/>
                    </w:rPr>
                    <w:t xml:space="preserve">שעת עבודה </w:t>
                  </w:r>
                  <w:r w:rsidRPr="00442A16">
                    <w:rPr>
                      <w:rFonts w:ascii="David" w:eastAsia="Times New Roman" w:hAnsi="David" w:cs="David"/>
                      <w:color w:val="000000"/>
                      <w:rtl/>
                    </w:rPr>
                    <w:lastRenderedPageBreak/>
                    <w:t>רכז פרויקט</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74F1D12" w14:textId="77777777" w:rsidR="00442A16" w:rsidRPr="00442A16" w:rsidRDefault="00442A16" w:rsidP="00442A16">
                  <w:pPr>
                    <w:spacing w:after="0" w:line="240" w:lineRule="auto"/>
                    <w:jc w:val="center"/>
                    <w:rPr>
                      <w:rFonts w:ascii="David" w:eastAsia="Times New Roman" w:hAnsi="David" w:cs="David"/>
                      <w:color w:val="000000"/>
                      <w:rtl/>
                    </w:rPr>
                  </w:pPr>
                  <w:r w:rsidRPr="00442A16">
                    <w:rPr>
                      <w:rFonts w:ascii="David" w:eastAsia="Times New Roman" w:hAnsi="David" w:cs="David"/>
                      <w:color w:val="000000"/>
                    </w:rPr>
                    <w:lastRenderedPageBreak/>
                    <w:t xml:space="preserve">    100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11AF695"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150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2729111"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15,000 </w:t>
                  </w:r>
                </w:p>
              </w:tc>
            </w:tr>
            <w:tr w:rsidR="00442A16" w:rsidRPr="00442A16" w14:paraId="6F323D18" w14:textId="77777777" w:rsidTr="00442A16">
              <w:trPr>
                <w:trHeight w:val="1560"/>
              </w:trPr>
              <w:tc>
                <w:tcPr>
                  <w:tcW w:w="0" w:type="auto"/>
                  <w:tcBorders>
                    <w:top w:val="nil"/>
                    <w:left w:val="single" w:sz="4" w:space="0" w:color="auto"/>
                    <w:bottom w:val="single" w:sz="4" w:space="0" w:color="auto"/>
                    <w:right w:val="single" w:sz="4" w:space="0" w:color="auto"/>
                  </w:tcBorders>
                  <w:shd w:val="clear" w:color="000000" w:fill="C6E0B4"/>
                  <w:vAlign w:val="center"/>
                  <w:hideMark/>
                </w:tcPr>
                <w:p w14:paraId="73D6AB28" w14:textId="77777777" w:rsidR="00442A16" w:rsidRPr="00442A16" w:rsidRDefault="00442A16" w:rsidP="00442A16">
                  <w:pPr>
                    <w:spacing w:after="0" w:line="240" w:lineRule="auto"/>
                    <w:rPr>
                      <w:rFonts w:ascii="David" w:eastAsia="Times New Roman" w:hAnsi="David" w:cs="David"/>
                      <w:b/>
                      <w:bCs/>
                      <w:color w:val="000000"/>
                      <w:sz w:val="20"/>
                      <w:szCs w:val="20"/>
                    </w:rPr>
                  </w:pPr>
                  <w:r w:rsidRPr="00442A16">
                    <w:rPr>
                      <w:rFonts w:ascii="David" w:eastAsia="Times New Roman" w:hAnsi="David" w:cs="David"/>
                      <w:b/>
                      <w:bCs/>
                      <w:color w:val="000000"/>
                      <w:sz w:val="20"/>
                      <w:szCs w:val="20"/>
                      <w:rtl/>
                    </w:rPr>
                    <w:lastRenderedPageBreak/>
                    <w:t>כלים לניהול חקלאות, מטיילים ומערכות טבעיות בפארק שקמה</w:t>
                  </w:r>
                </w:p>
              </w:tc>
              <w:tc>
                <w:tcPr>
                  <w:tcW w:w="0" w:type="auto"/>
                  <w:tcBorders>
                    <w:top w:val="nil"/>
                    <w:left w:val="single" w:sz="4" w:space="0" w:color="auto"/>
                    <w:bottom w:val="single" w:sz="4" w:space="0" w:color="auto"/>
                    <w:right w:val="single" w:sz="4" w:space="0" w:color="auto"/>
                  </w:tcBorders>
                  <w:shd w:val="clear" w:color="000000" w:fill="C6E0B4"/>
                  <w:vAlign w:val="center"/>
                  <w:hideMark/>
                </w:tcPr>
                <w:p w14:paraId="0D71053C" w14:textId="77777777" w:rsidR="00442A16" w:rsidRPr="00442A16" w:rsidRDefault="00442A16" w:rsidP="00442A16">
                  <w:pPr>
                    <w:spacing w:after="0" w:line="240" w:lineRule="auto"/>
                    <w:rPr>
                      <w:rFonts w:ascii="David" w:eastAsia="Times New Roman" w:hAnsi="David" w:cs="David"/>
                      <w:color w:val="000000"/>
                      <w:sz w:val="18"/>
                      <w:szCs w:val="18"/>
                      <w:rtl/>
                    </w:rPr>
                  </w:pPr>
                  <w:r w:rsidRPr="00442A16">
                    <w:rPr>
                      <w:rFonts w:ascii="David" w:eastAsia="Times New Roman" w:hAnsi="David" w:cs="David"/>
                      <w:color w:val="000000"/>
                      <w:sz w:val="18"/>
                      <w:szCs w:val="18"/>
                      <w:rtl/>
                    </w:rPr>
                    <w:t>פילוט לקידום פעילות ושיח משותפים של המגזר החקלאי ואנשי סביבה</w:t>
                  </w:r>
                </w:p>
              </w:tc>
              <w:tc>
                <w:tcPr>
                  <w:tcW w:w="0" w:type="auto"/>
                  <w:tcBorders>
                    <w:top w:val="nil"/>
                    <w:left w:val="single" w:sz="4" w:space="0" w:color="auto"/>
                    <w:bottom w:val="single" w:sz="4" w:space="0" w:color="auto"/>
                    <w:right w:val="single" w:sz="4" w:space="0" w:color="auto"/>
                  </w:tcBorders>
                  <w:shd w:val="clear" w:color="000000" w:fill="C6E0B4"/>
                  <w:vAlign w:val="center"/>
                  <w:hideMark/>
                </w:tcPr>
                <w:p w14:paraId="43E29142" w14:textId="77777777" w:rsidR="00442A16" w:rsidRPr="00442A16" w:rsidRDefault="00442A16" w:rsidP="00442A16">
                  <w:pPr>
                    <w:spacing w:after="0" w:line="240" w:lineRule="auto"/>
                    <w:jc w:val="center"/>
                    <w:rPr>
                      <w:rFonts w:ascii="David" w:eastAsia="Times New Roman" w:hAnsi="David" w:cs="David"/>
                      <w:b/>
                      <w:bCs/>
                      <w:color w:val="000000"/>
                      <w:sz w:val="20"/>
                      <w:szCs w:val="20"/>
                      <w:rtl/>
                    </w:rPr>
                  </w:pPr>
                  <w:r w:rsidRPr="00442A16">
                    <w:rPr>
                      <w:rFonts w:ascii="David" w:eastAsia="Times New Roman" w:hAnsi="David" w:cs="David"/>
                      <w:b/>
                      <w:bCs/>
                      <w:color w:val="000000"/>
                      <w:sz w:val="20"/>
                      <w:szCs w:val="20"/>
                      <w:rtl/>
                    </w:rPr>
                    <w:t>100,000</w:t>
                  </w:r>
                </w:p>
              </w:tc>
              <w:tc>
                <w:tcPr>
                  <w:tcW w:w="0" w:type="auto"/>
                  <w:tcBorders>
                    <w:top w:val="nil"/>
                    <w:left w:val="single" w:sz="4" w:space="0" w:color="auto"/>
                    <w:bottom w:val="single" w:sz="4" w:space="0" w:color="auto"/>
                    <w:right w:val="single" w:sz="4" w:space="0" w:color="auto"/>
                  </w:tcBorders>
                  <w:shd w:val="clear" w:color="auto" w:fill="auto"/>
                  <w:vAlign w:val="bottom"/>
                  <w:hideMark/>
                </w:tcPr>
                <w:p w14:paraId="65EB6F3C" w14:textId="77777777" w:rsidR="00442A16" w:rsidRPr="00442A16" w:rsidRDefault="00442A16" w:rsidP="00442A16">
                  <w:pPr>
                    <w:spacing w:after="0" w:line="240" w:lineRule="auto"/>
                    <w:rPr>
                      <w:rFonts w:ascii="David" w:eastAsia="Times New Roman" w:hAnsi="David" w:cs="David"/>
                      <w:color w:val="000000"/>
                      <w:rtl/>
                    </w:rPr>
                  </w:pPr>
                  <w:r w:rsidRPr="00442A16">
                    <w:rPr>
                      <w:rFonts w:ascii="David" w:eastAsia="Times New Roman" w:hAnsi="David" w:cs="David"/>
                      <w:color w:val="000000"/>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4173DF8"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AB11F85"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w:t>
                  </w:r>
                </w:p>
              </w:tc>
              <w:tc>
                <w:tcPr>
                  <w:tcW w:w="0" w:type="auto"/>
                  <w:tcBorders>
                    <w:top w:val="nil"/>
                    <w:left w:val="single" w:sz="4" w:space="0" w:color="auto"/>
                    <w:bottom w:val="single" w:sz="4" w:space="0" w:color="auto"/>
                    <w:right w:val="single" w:sz="4" w:space="0" w:color="auto"/>
                  </w:tcBorders>
                  <w:shd w:val="clear" w:color="000000" w:fill="C6E0B4"/>
                  <w:vAlign w:val="center"/>
                  <w:hideMark/>
                </w:tcPr>
                <w:p w14:paraId="581315A5" w14:textId="77777777" w:rsidR="00442A16" w:rsidRPr="00442A16" w:rsidRDefault="00442A16" w:rsidP="00442A16">
                  <w:pPr>
                    <w:spacing w:after="0" w:line="240" w:lineRule="auto"/>
                    <w:jc w:val="center"/>
                    <w:rPr>
                      <w:rFonts w:ascii="David" w:eastAsia="Times New Roman" w:hAnsi="David" w:cs="David"/>
                      <w:b/>
                      <w:bCs/>
                      <w:color w:val="000000"/>
                      <w:sz w:val="20"/>
                      <w:szCs w:val="20"/>
                    </w:rPr>
                  </w:pPr>
                  <w:r w:rsidRPr="00442A16">
                    <w:rPr>
                      <w:rFonts w:ascii="David" w:eastAsia="Times New Roman" w:hAnsi="David" w:cs="David"/>
                      <w:b/>
                      <w:bCs/>
                      <w:color w:val="000000"/>
                      <w:sz w:val="20"/>
                      <w:szCs w:val="20"/>
                      <w:rtl/>
                    </w:rPr>
                    <w:t>100,000</w:t>
                  </w:r>
                </w:p>
              </w:tc>
            </w:tr>
            <w:tr w:rsidR="00442A16" w:rsidRPr="00442A16" w14:paraId="1E715CD4" w14:textId="77777777" w:rsidTr="00442A16">
              <w:trPr>
                <w:trHeight w:val="580"/>
              </w:trPr>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755EBFF8" w14:textId="77777777" w:rsidR="00442A16" w:rsidRPr="00442A16" w:rsidRDefault="00442A16" w:rsidP="00442A16">
                  <w:pPr>
                    <w:spacing w:after="0" w:line="240" w:lineRule="auto"/>
                    <w:jc w:val="center"/>
                    <w:rPr>
                      <w:rFonts w:ascii="David" w:eastAsia="Times New Roman" w:hAnsi="David" w:cs="David"/>
                      <w:b/>
                      <w:bCs/>
                      <w:color w:val="000000"/>
                      <w:sz w:val="20"/>
                      <w:szCs w:val="20"/>
                      <w:rtl/>
                    </w:rPr>
                  </w:pPr>
                  <w:r w:rsidRPr="00442A16">
                    <w:rPr>
                      <w:rFonts w:ascii="David" w:eastAsia="Times New Roman" w:hAnsi="David" w:cs="David"/>
                      <w:b/>
                      <w:bCs/>
                      <w:color w:val="000000"/>
                      <w:sz w:val="20"/>
                      <w:szCs w:val="20"/>
                      <w:rtl/>
                    </w:rPr>
                    <w:t> </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4EF78FD8" w14:textId="77777777" w:rsidR="00442A16" w:rsidRPr="00442A16" w:rsidRDefault="00442A16" w:rsidP="00442A16">
                  <w:pPr>
                    <w:spacing w:after="0" w:line="240" w:lineRule="auto"/>
                    <w:rPr>
                      <w:rFonts w:ascii="David" w:eastAsia="Times New Roman" w:hAnsi="David" w:cs="David"/>
                      <w:color w:val="000000"/>
                      <w:sz w:val="18"/>
                      <w:szCs w:val="18"/>
                      <w:rtl/>
                    </w:rPr>
                  </w:pPr>
                  <w:r w:rsidRPr="00442A16">
                    <w:rPr>
                      <w:rFonts w:ascii="David" w:eastAsia="Times New Roman" w:hAnsi="David" w:cs="David"/>
                      <w:color w:val="000000"/>
                      <w:sz w:val="18"/>
                      <w:szCs w:val="18"/>
                      <w:rtl/>
                    </w:rPr>
                    <w:t>תיערך סקירה של מערכת הכלים הכלכליים, המשפטיים, ההסברתיים והפיסיים הקיימת בישראל כיום לטיפול בסוגיית מטיילים ושטחים חקלאיים. ירוכז הניסיון הקיים בנושא, כלים שנוסו בהצלחה וכלים שלא הצליחו כולל זיהוי חסמים. יעוצבו כלים ראשוניים להתמודדות עם הסוגיה: מודלים כלכליים; טיוטת ניסוח לחקיקה ראשית וחוקי עזר מקומיים;  וכלים אפשריים ליצירת הפרדות פיסיות.</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0A5629F6" w14:textId="77777777" w:rsidR="00442A16" w:rsidRPr="00442A16" w:rsidRDefault="00442A16" w:rsidP="00442A16">
                  <w:pPr>
                    <w:spacing w:after="0" w:line="240" w:lineRule="auto"/>
                    <w:jc w:val="center"/>
                    <w:rPr>
                      <w:rFonts w:ascii="David" w:eastAsia="Times New Roman" w:hAnsi="David" w:cs="David"/>
                      <w:color w:val="000000"/>
                      <w:sz w:val="16"/>
                      <w:szCs w:val="16"/>
                      <w:rtl/>
                    </w:rPr>
                  </w:pPr>
                  <w:r w:rsidRPr="00442A16">
                    <w:rPr>
                      <w:rFonts w:ascii="David" w:eastAsia="Times New Roman" w:hAnsi="David" w:cs="David"/>
                      <w:color w:val="000000"/>
                      <w:sz w:val="16"/>
                      <w:szCs w:val="16"/>
                      <w:rtl/>
                    </w:rPr>
                    <w:t>60,000</w:t>
                  </w:r>
                </w:p>
              </w:tc>
              <w:tc>
                <w:tcPr>
                  <w:tcW w:w="0" w:type="auto"/>
                  <w:tcBorders>
                    <w:top w:val="nil"/>
                    <w:left w:val="single" w:sz="4" w:space="0" w:color="auto"/>
                    <w:bottom w:val="single" w:sz="4" w:space="0" w:color="auto"/>
                    <w:right w:val="single" w:sz="4" w:space="0" w:color="auto"/>
                  </w:tcBorders>
                  <w:shd w:val="clear" w:color="auto" w:fill="auto"/>
                  <w:vAlign w:val="bottom"/>
                  <w:hideMark/>
                </w:tcPr>
                <w:p w14:paraId="269489B3" w14:textId="77777777" w:rsidR="00442A16" w:rsidRPr="00442A16" w:rsidRDefault="00442A16" w:rsidP="00442A16">
                  <w:pPr>
                    <w:spacing w:after="0" w:line="240" w:lineRule="auto"/>
                    <w:rPr>
                      <w:rFonts w:ascii="David" w:eastAsia="Times New Roman" w:hAnsi="David" w:cs="David"/>
                      <w:color w:val="000000"/>
                      <w:rtl/>
                    </w:rPr>
                  </w:pPr>
                  <w:r w:rsidRPr="00442A16">
                    <w:rPr>
                      <w:rFonts w:ascii="David" w:eastAsia="Times New Roman" w:hAnsi="David" w:cs="David"/>
                      <w:color w:val="000000"/>
                      <w:rtl/>
                    </w:rPr>
                    <w:t>שעת עבודה משפטן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B736EDF" w14:textId="77777777" w:rsidR="00442A16" w:rsidRPr="00442A16" w:rsidRDefault="00442A16" w:rsidP="00442A16">
                  <w:pPr>
                    <w:spacing w:after="0" w:line="240" w:lineRule="auto"/>
                    <w:jc w:val="center"/>
                    <w:rPr>
                      <w:rFonts w:ascii="David" w:eastAsia="Times New Roman" w:hAnsi="David" w:cs="David"/>
                      <w:color w:val="000000"/>
                      <w:rtl/>
                    </w:rPr>
                  </w:pPr>
                  <w:r w:rsidRPr="00442A16">
                    <w:rPr>
                      <w:rFonts w:ascii="David" w:eastAsia="Times New Roman" w:hAnsi="David" w:cs="David"/>
                      <w:color w:val="000000"/>
                    </w:rPr>
                    <w:t xml:space="preserve">    100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671287F"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120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E2B4E8D"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12,000 </w:t>
                  </w:r>
                </w:p>
              </w:tc>
            </w:tr>
            <w:tr w:rsidR="00442A16" w:rsidRPr="00442A16" w14:paraId="5009B38F" w14:textId="77777777" w:rsidTr="00442A16">
              <w:trPr>
                <w:trHeight w:val="580"/>
              </w:trPr>
              <w:tc>
                <w:tcPr>
                  <w:tcW w:w="0" w:type="auto"/>
                  <w:vMerge/>
                  <w:tcBorders>
                    <w:top w:val="nil"/>
                    <w:left w:val="single" w:sz="4" w:space="0" w:color="auto"/>
                    <w:bottom w:val="single" w:sz="4" w:space="0" w:color="000000"/>
                    <w:right w:val="single" w:sz="4" w:space="0" w:color="auto"/>
                  </w:tcBorders>
                  <w:vAlign w:val="center"/>
                  <w:hideMark/>
                </w:tcPr>
                <w:p w14:paraId="7E02F02D" w14:textId="77777777" w:rsidR="00442A16" w:rsidRPr="00442A16" w:rsidRDefault="00442A16" w:rsidP="00442A16">
                  <w:pPr>
                    <w:spacing w:after="0" w:line="240" w:lineRule="auto"/>
                    <w:rPr>
                      <w:rFonts w:ascii="David" w:eastAsia="Times New Roman" w:hAnsi="David" w:cs="David"/>
                      <w:b/>
                      <w:bCs/>
                      <w:color w:val="000000"/>
                      <w:sz w:val="20"/>
                      <w:szCs w:val="20"/>
                    </w:rPr>
                  </w:pPr>
                </w:p>
              </w:tc>
              <w:tc>
                <w:tcPr>
                  <w:tcW w:w="0" w:type="auto"/>
                  <w:vMerge/>
                  <w:tcBorders>
                    <w:top w:val="nil"/>
                    <w:left w:val="single" w:sz="4" w:space="0" w:color="auto"/>
                    <w:bottom w:val="single" w:sz="4" w:space="0" w:color="000000"/>
                    <w:right w:val="single" w:sz="4" w:space="0" w:color="auto"/>
                  </w:tcBorders>
                  <w:vAlign w:val="center"/>
                  <w:hideMark/>
                </w:tcPr>
                <w:p w14:paraId="51C4F345" w14:textId="77777777" w:rsidR="00442A16" w:rsidRPr="00442A16" w:rsidRDefault="00442A16" w:rsidP="00442A16">
                  <w:pPr>
                    <w:spacing w:after="0" w:line="240" w:lineRule="auto"/>
                    <w:rPr>
                      <w:rFonts w:ascii="David" w:eastAsia="Times New Roman" w:hAnsi="David" w:cs="David"/>
                      <w:color w:val="000000"/>
                      <w:sz w:val="18"/>
                      <w:szCs w:val="18"/>
                    </w:rPr>
                  </w:pPr>
                </w:p>
              </w:tc>
              <w:tc>
                <w:tcPr>
                  <w:tcW w:w="0" w:type="auto"/>
                  <w:vMerge/>
                  <w:tcBorders>
                    <w:top w:val="nil"/>
                    <w:left w:val="single" w:sz="4" w:space="0" w:color="auto"/>
                    <w:bottom w:val="single" w:sz="4" w:space="0" w:color="000000"/>
                    <w:right w:val="single" w:sz="4" w:space="0" w:color="auto"/>
                  </w:tcBorders>
                  <w:vAlign w:val="center"/>
                  <w:hideMark/>
                </w:tcPr>
                <w:p w14:paraId="0BB580E6" w14:textId="77777777" w:rsidR="00442A16" w:rsidRPr="00442A16" w:rsidRDefault="00442A16" w:rsidP="00442A16">
                  <w:pPr>
                    <w:spacing w:after="0" w:line="240" w:lineRule="auto"/>
                    <w:rPr>
                      <w:rFonts w:ascii="David" w:eastAsia="Times New Roman" w:hAnsi="David" w:cs="David"/>
                      <w:color w:val="000000"/>
                      <w:sz w:val="16"/>
                      <w:szCs w:val="16"/>
                    </w:rPr>
                  </w:pPr>
                </w:p>
              </w:tc>
              <w:tc>
                <w:tcPr>
                  <w:tcW w:w="0" w:type="auto"/>
                  <w:tcBorders>
                    <w:top w:val="nil"/>
                    <w:left w:val="single" w:sz="4" w:space="0" w:color="auto"/>
                    <w:bottom w:val="single" w:sz="4" w:space="0" w:color="auto"/>
                    <w:right w:val="single" w:sz="4" w:space="0" w:color="auto"/>
                  </w:tcBorders>
                  <w:shd w:val="clear" w:color="auto" w:fill="auto"/>
                  <w:vAlign w:val="bottom"/>
                  <w:hideMark/>
                </w:tcPr>
                <w:p w14:paraId="4D1EC16F" w14:textId="77777777" w:rsidR="00442A16" w:rsidRPr="00442A16" w:rsidRDefault="00442A16" w:rsidP="00442A16">
                  <w:pPr>
                    <w:spacing w:after="0" w:line="240" w:lineRule="auto"/>
                    <w:rPr>
                      <w:rFonts w:ascii="David" w:eastAsia="Times New Roman" w:hAnsi="David" w:cs="David"/>
                      <w:color w:val="000000"/>
                    </w:rPr>
                  </w:pPr>
                  <w:r w:rsidRPr="00442A16">
                    <w:rPr>
                      <w:rFonts w:ascii="David" w:eastAsia="Times New Roman" w:hAnsi="David" w:cs="David"/>
                      <w:color w:val="000000"/>
                      <w:rtl/>
                    </w:rPr>
                    <w:t>שעת עבודה כלכלן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FEF9CE9" w14:textId="77777777" w:rsidR="00442A16" w:rsidRPr="00442A16" w:rsidRDefault="00442A16" w:rsidP="00442A16">
                  <w:pPr>
                    <w:spacing w:after="0" w:line="240" w:lineRule="auto"/>
                    <w:jc w:val="center"/>
                    <w:rPr>
                      <w:rFonts w:ascii="David" w:eastAsia="Times New Roman" w:hAnsi="David" w:cs="David"/>
                      <w:color w:val="000000"/>
                      <w:rtl/>
                    </w:rPr>
                  </w:pPr>
                  <w:r w:rsidRPr="00442A16">
                    <w:rPr>
                      <w:rFonts w:ascii="David" w:eastAsia="Times New Roman" w:hAnsi="David" w:cs="David"/>
                      <w:color w:val="000000"/>
                    </w:rPr>
                    <w:t xml:space="preserve">    150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6636B77"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160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F1E7F61"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24,000 </w:t>
                  </w:r>
                </w:p>
              </w:tc>
            </w:tr>
            <w:tr w:rsidR="00442A16" w:rsidRPr="00442A16" w14:paraId="30813022" w14:textId="77777777" w:rsidTr="00442A16">
              <w:trPr>
                <w:trHeight w:val="1160"/>
              </w:trPr>
              <w:tc>
                <w:tcPr>
                  <w:tcW w:w="0" w:type="auto"/>
                  <w:vMerge/>
                  <w:tcBorders>
                    <w:top w:val="nil"/>
                    <w:left w:val="single" w:sz="4" w:space="0" w:color="auto"/>
                    <w:bottom w:val="single" w:sz="4" w:space="0" w:color="000000"/>
                    <w:right w:val="single" w:sz="4" w:space="0" w:color="auto"/>
                  </w:tcBorders>
                  <w:vAlign w:val="center"/>
                  <w:hideMark/>
                </w:tcPr>
                <w:p w14:paraId="1F3A5097" w14:textId="77777777" w:rsidR="00442A16" w:rsidRPr="00442A16" w:rsidRDefault="00442A16" w:rsidP="00442A16">
                  <w:pPr>
                    <w:spacing w:after="0" w:line="240" w:lineRule="auto"/>
                    <w:rPr>
                      <w:rFonts w:ascii="David" w:eastAsia="Times New Roman" w:hAnsi="David" w:cs="David"/>
                      <w:b/>
                      <w:bCs/>
                      <w:color w:val="000000"/>
                      <w:sz w:val="20"/>
                      <w:szCs w:val="20"/>
                    </w:rPr>
                  </w:pPr>
                </w:p>
              </w:tc>
              <w:tc>
                <w:tcPr>
                  <w:tcW w:w="0" w:type="auto"/>
                  <w:vMerge/>
                  <w:tcBorders>
                    <w:top w:val="nil"/>
                    <w:left w:val="single" w:sz="4" w:space="0" w:color="auto"/>
                    <w:bottom w:val="single" w:sz="4" w:space="0" w:color="000000"/>
                    <w:right w:val="single" w:sz="4" w:space="0" w:color="auto"/>
                  </w:tcBorders>
                  <w:vAlign w:val="center"/>
                  <w:hideMark/>
                </w:tcPr>
                <w:p w14:paraId="1B3269F4" w14:textId="77777777" w:rsidR="00442A16" w:rsidRPr="00442A16" w:rsidRDefault="00442A16" w:rsidP="00442A16">
                  <w:pPr>
                    <w:spacing w:after="0" w:line="240" w:lineRule="auto"/>
                    <w:rPr>
                      <w:rFonts w:ascii="David" w:eastAsia="Times New Roman" w:hAnsi="David" w:cs="David"/>
                      <w:color w:val="000000"/>
                      <w:sz w:val="18"/>
                      <w:szCs w:val="18"/>
                    </w:rPr>
                  </w:pPr>
                </w:p>
              </w:tc>
              <w:tc>
                <w:tcPr>
                  <w:tcW w:w="0" w:type="auto"/>
                  <w:vMerge/>
                  <w:tcBorders>
                    <w:top w:val="nil"/>
                    <w:left w:val="single" w:sz="4" w:space="0" w:color="auto"/>
                    <w:bottom w:val="single" w:sz="4" w:space="0" w:color="000000"/>
                    <w:right w:val="single" w:sz="4" w:space="0" w:color="auto"/>
                  </w:tcBorders>
                  <w:vAlign w:val="center"/>
                  <w:hideMark/>
                </w:tcPr>
                <w:p w14:paraId="781778D9" w14:textId="77777777" w:rsidR="00442A16" w:rsidRPr="00442A16" w:rsidRDefault="00442A16" w:rsidP="00442A16">
                  <w:pPr>
                    <w:spacing w:after="0" w:line="240" w:lineRule="auto"/>
                    <w:rPr>
                      <w:rFonts w:ascii="David" w:eastAsia="Times New Roman" w:hAnsi="David" w:cs="David"/>
                      <w:color w:val="000000"/>
                      <w:sz w:val="16"/>
                      <w:szCs w:val="16"/>
                    </w:rPr>
                  </w:pPr>
                </w:p>
              </w:tc>
              <w:tc>
                <w:tcPr>
                  <w:tcW w:w="0" w:type="auto"/>
                  <w:tcBorders>
                    <w:top w:val="nil"/>
                    <w:left w:val="single" w:sz="4" w:space="0" w:color="auto"/>
                    <w:bottom w:val="single" w:sz="4" w:space="0" w:color="auto"/>
                    <w:right w:val="single" w:sz="4" w:space="0" w:color="auto"/>
                  </w:tcBorders>
                  <w:shd w:val="clear" w:color="auto" w:fill="auto"/>
                  <w:vAlign w:val="bottom"/>
                  <w:hideMark/>
                </w:tcPr>
                <w:p w14:paraId="37841A6A" w14:textId="77777777" w:rsidR="00442A16" w:rsidRPr="00442A16" w:rsidRDefault="00442A16" w:rsidP="00442A16">
                  <w:pPr>
                    <w:spacing w:after="0" w:line="240" w:lineRule="auto"/>
                    <w:rPr>
                      <w:rFonts w:ascii="David" w:eastAsia="Times New Roman" w:hAnsi="David" w:cs="David"/>
                      <w:color w:val="000000"/>
                    </w:rPr>
                  </w:pPr>
                  <w:r w:rsidRPr="00442A16">
                    <w:rPr>
                      <w:rFonts w:ascii="David" w:eastAsia="Times New Roman" w:hAnsi="David" w:cs="David"/>
                      <w:color w:val="000000"/>
                      <w:rtl/>
                    </w:rPr>
                    <w:t>שעת עבודה מומחה מדיניות ציבורית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1F61877" w14:textId="77777777" w:rsidR="00442A16" w:rsidRPr="00442A16" w:rsidRDefault="00442A16" w:rsidP="00442A16">
                  <w:pPr>
                    <w:spacing w:after="0" w:line="240" w:lineRule="auto"/>
                    <w:jc w:val="center"/>
                    <w:rPr>
                      <w:rFonts w:ascii="David" w:eastAsia="Times New Roman" w:hAnsi="David" w:cs="David"/>
                      <w:color w:val="000000"/>
                      <w:rtl/>
                    </w:rPr>
                  </w:pPr>
                  <w:r w:rsidRPr="00442A16">
                    <w:rPr>
                      <w:rFonts w:ascii="David" w:eastAsia="Times New Roman" w:hAnsi="David" w:cs="David"/>
                      <w:color w:val="000000"/>
                    </w:rPr>
                    <w:t xml:space="preserve">    100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91583C5"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240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96CDDAF"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24,000 </w:t>
                  </w:r>
                </w:p>
              </w:tc>
            </w:tr>
            <w:tr w:rsidR="00442A16" w:rsidRPr="00442A16" w14:paraId="4DC2D092" w14:textId="77777777" w:rsidTr="00442A16">
              <w:trPr>
                <w:trHeight w:val="580"/>
              </w:trPr>
              <w:tc>
                <w:tcPr>
                  <w:tcW w:w="0" w:type="auto"/>
                  <w:vMerge/>
                  <w:tcBorders>
                    <w:top w:val="nil"/>
                    <w:left w:val="single" w:sz="4" w:space="0" w:color="auto"/>
                    <w:bottom w:val="single" w:sz="4" w:space="0" w:color="000000"/>
                    <w:right w:val="single" w:sz="4" w:space="0" w:color="auto"/>
                  </w:tcBorders>
                  <w:vAlign w:val="center"/>
                  <w:hideMark/>
                </w:tcPr>
                <w:p w14:paraId="67204C9C" w14:textId="77777777" w:rsidR="00442A16" w:rsidRPr="00442A16" w:rsidRDefault="00442A16" w:rsidP="00442A16">
                  <w:pPr>
                    <w:spacing w:after="0" w:line="240" w:lineRule="auto"/>
                    <w:rPr>
                      <w:rFonts w:ascii="David" w:eastAsia="Times New Roman" w:hAnsi="David" w:cs="David"/>
                      <w:b/>
                      <w:bCs/>
                      <w:color w:val="000000"/>
                      <w:sz w:val="20"/>
                      <w:szCs w:val="20"/>
                    </w:rPr>
                  </w:pP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5D27E8B8" w14:textId="77777777" w:rsidR="00442A16" w:rsidRPr="00442A16" w:rsidRDefault="00442A16" w:rsidP="00442A16">
                  <w:pPr>
                    <w:spacing w:after="0" w:line="240" w:lineRule="auto"/>
                    <w:rPr>
                      <w:rFonts w:ascii="David" w:eastAsia="Times New Roman" w:hAnsi="David" w:cs="David"/>
                      <w:color w:val="000000"/>
                      <w:sz w:val="18"/>
                      <w:szCs w:val="18"/>
                    </w:rPr>
                  </w:pPr>
                  <w:r w:rsidRPr="00442A16">
                    <w:rPr>
                      <w:rFonts w:ascii="David" w:eastAsia="Times New Roman" w:hAnsi="David" w:cs="David"/>
                      <w:color w:val="000000"/>
                      <w:sz w:val="18"/>
                      <w:szCs w:val="18"/>
                      <w:rtl/>
                    </w:rPr>
                    <w:t xml:space="preserve">מיפוי של קונפליקטים בין פעילות חקלאית לפעילות מטיילים ומערכות טבעיות </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5F17B1D5" w14:textId="77777777" w:rsidR="00442A16" w:rsidRPr="00442A16" w:rsidRDefault="00442A16" w:rsidP="00442A16">
                  <w:pPr>
                    <w:spacing w:after="0" w:line="240" w:lineRule="auto"/>
                    <w:jc w:val="center"/>
                    <w:rPr>
                      <w:rFonts w:ascii="David" w:eastAsia="Times New Roman" w:hAnsi="David" w:cs="David"/>
                      <w:color w:val="000000"/>
                      <w:sz w:val="16"/>
                      <w:szCs w:val="16"/>
                      <w:rtl/>
                    </w:rPr>
                  </w:pPr>
                  <w:r w:rsidRPr="00442A16">
                    <w:rPr>
                      <w:rFonts w:ascii="David" w:eastAsia="Times New Roman" w:hAnsi="David" w:cs="David"/>
                      <w:color w:val="000000"/>
                      <w:sz w:val="16"/>
                      <w:szCs w:val="16"/>
                      <w:rtl/>
                    </w:rPr>
                    <w:t>24,000</w:t>
                  </w:r>
                </w:p>
              </w:tc>
              <w:tc>
                <w:tcPr>
                  <w:tcW w:w="0" w:type="auto"/>
                  <w:tcBorders>
                    <w:top w:val="nil"/>
                    <w:left w:val="single" w:sz="4" w:space="0" w:color="auto"/>
                    <w:bottom w:val="single" w:sz="4" w:space="0" w:color="auto"/>
                    <w:right w:val="single" w:sz="4" w:space="0" w:color="auto"/>
                  </w:tcBorders>
                  <w:shd w:val="clear" w:color="auto" w:fill="auto"/>
                  <w:vAlign w:val="bottom"/>
                  <w:hideMark/>
                </w:tcPr>
                <w:p w14:paraId="2B0E3429" w14:textId="77777777" w:rsidR="00442A16" w:rsidRPr="00442A16" w:rsidRDefault="00442A16" w:rsidP="00442A16">
                  <w:pPr>
                    <w:spacing w:after="0" w:line="240" w:lineRule="auto"/>
                    <w:rPr>
                      <w:rFonts w:ascii="David" w:eastAsia="Times New Roman" w:hAnsi="David" w:cs="David"/>
                      <w:color w:val="000000"/>
                      <w:rtl/>
                    </w:rPr>
                  </w:pPr>
                  <w:r w:rsidRPr="00442A16">
                    <w:rPr>
                      <w:rFonts w:ascii="David" w:eastAsia="Times New Roman" w:hAnsi="David" w:cs="David"/>
                      <w:color w:val="000000"/>
                      <w:rtl/>
                    </w:rPr>
                    <w:t>שעת עבודה רכז פרויקט</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AF3E56E" w14:textId="77777777" w:rsidR="00442A16" w:rsidRPr="00442A16" w:rsidRDefault="00442A16" w:rsidP="00442A16">
                  <w:pPr>
                    <w:spacing w:after="0" w:line="240" w:lineRule="auto"/>
                    <w:jc w:val="center"/>
                    <w:rPr>
                      <w:rFonts w:ascii="David" w:eastAsia="Times New Roman" w:hAnsi="David" w:cs="David"/>
                      <w:color w:val="000000"/>
                      <w:rtl/>
                    </w:rPr>
                  </w:pPr>
                  <w:r w:rsidRPr="00442A16">
                    <w:rPr>
                      <w:rFonts w:ascii="David" w:eastAsia="Times New Roman" w:hAnsi="David" w:cs="David"/>
                      <w:color w:val="000000"/>
                    </w:rPr>
                    <w:t xml:space="preserve">       80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9B59350"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200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5E1428D"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16,000 </w:t>
                  </w:r>
                </w:p>
              </w:tc>
            </w:tr>
            <w:tr w:rsidR="00442A16" w:rsidRPr="00442A16" w14:paraId="1E48FBB0" w14:textId="77777777" w:rsidTr="00442A16">
              <w:trPr>
                <w:trHeight w:val="580"/>
              </w:trPr>
              <w:tc>
                <w:tcPr>
                  <w:tcW w:w="0" w:type="auto"/>
                  <w:vMerge/>
                  <w:tcBorders>
                    <w:top w:val="nil"/>
                    <w:left w:val="single" w:sz="4" w:space="0" w:color="auto"/>
                    <w:bottom w:val="single" w:sz="4" w:space="0" w:color="000000"/>
                    <w:right w:val="single" w:sz="4" w:space="0" w:color="auto"/>
                  </w:tcBorders>
                  <w:vAlign w:val="center"/>
                  <w:hideMark/>
                </w:tcPr>
                <w:p w14:paraId="45C85777" w14:textId="77777777" w:rsidR="00442A16" w:rsidRPr="00442A16" w:rsidRDefault="00442A16" w:rsidP="00442A16">
                  <w:pPr>
                    <w:spacing w:after="0" w:line="240" w:lineRule="auto"/>
                    <w:rPr>
                      <w:rFonts w:ascii="David" w:eastAsia="Times New Roman" w:hAnsi="David" w:cs="David"/>
                      <w:b/>
                      <w:bCs/>
                      <w:color w:val="000000"/>
                      <w:sz w:val="20"/>
                      <w:szCs w:val="20"/>
                    </w:rPr>
                  </w:pPr>
                </w:p>
              </w:tc>
              <w:tc>
                <w:tcPr>
                  <w:tcW w:w="0" w:type="auto"/>
                  <w:vMerge/>
                  <w:tcBorders>
                    <w:top w:val="nil"/>
                    <w:left w:val="single" w:sz="4" w:space="0" w:color="auto"/>
                    <w:bottom w:val="single" w:sz="4" w:space="0" w:color="000000"/>
                    <w:right w:val="single" w:sz="4" w:space="0" w:color="auto"/>
                  </w:tcBorders>
                  <w:vAlign w:val="center"/>
                  <w:hideMark/>
                </w:tcPr>
                <w:p w14:paraId="31D055AF" w14:textId="77777777" w:rsidR="00442A16" w:rsidRPr="00442A16" w:rsidRDefault="00442A16" w:rsidP="00442A16">
                  <w:pPr>
                    <w:spacing w:after="0" w:line="240" w:lineRule="auto"/>
                    <w:rPr>
                      <w:rFonts w:ascii="David" w:eastAsia="Times New Roman" w:hAnsi="David" w:cs="David"/>
                      <w:color w:val="000000"/>
                      <w:sz w:val="18"/>
                      <w:szCs w:val="18"/>
                    </w:rPr>
                  </w:pPr>
                </w:p>
              </w:tc>
              <w:tc>
                <w:tcPr>
                  <w:tcW w:w="0" w:type="auto"/>
                  <w:vMerge/>
                  <w:tcBorders>
                    <w:top w:val="nil"/>
                    <w:left w:val="single" w:sz="4" w:space="0" w:color="auto"/>
                    <w:bottom w:val="single" w:sz="4" w:space="0" w:color="000000"/>
                    <w:right w:val="single" w:sz="4" w:space="0" w:color="auto"/>
                  </w:tcBorders>
                  <w:vAlign w:val="center"/>
                  <w:hideMark/>
                </w:tcPr>
                <w:p w14:paraId="2073F22B" w14:textId="77777777" w:rsidR="00442A16" w:rsidRPr="00442A16" w:rsidRDefault="00442A16" w:rsidP="00442A16">
                  <w:pPr>
                    <w:spacing w:after="0" w:line="240" w:lineRule="auto"/>
                    <w:rPr>
                      <w:rFonts w:ascii="David" w:eastAsia="Times New Roman" w:hAnsi="David" w:cs="David"/>
                      <w:color w:val="000000"/>
                      <w:sz w:val="16"/>
                      <w:szCs w:val="16"/>
                    </w:rPr>
                  </w:pPr>
                </w:p>
              </w:tc>
              <w:tc>
                <w:tcPr>
                  <w:tcW w:w="0" w:type="auto"/>
                  <w:tcBorders>
                    <w:top w:val="nil"/>
                    <w:left w:val="single" w:sz="4" w:space="0" w:color="auto"/>
                    <w:bottom w:val="single" w:sz="4" w:space="0" w:color="auto"/>
                    <w:right w:val="single" w:sz="4" w:space="0" w:color="auto"/>
                  </w:tcBorders>
                  <w:shd w:val="clear" w:color="auto" w:fill="auto"/>
                  <w:vAlign w:val="bottom"/>
                  <w:hideMark/>
                </w:tcPr>
                <w:p w14:paraId="1B1E1C10" w14:textId="77777777" w:rsidR="00442A16" w:rsidRPr="00442A16" w:rsidRDefault="00442A16" w:rsidP="00442A16">
                  <w:pPr>
                    <w:spacing w:after="0" w:line="240" w:lineRule="auto"/>
                    <w:rPr>
                      <w:rFonts w:ascii="David" w:eastAsia="Times New Roman" w:hAnsi="David" w:cs="David"/>
                      <w:color w:val="000000"/>
                    </w:rPr>
                  </w:pPr>
                  <w:r w:rsidRPr="00442A16">
                    <w:rPr>
                      <w:rFonts w:ascii="David" w:eastAsia="Times New Roman" w:hAnsi="David" w:cs="David"/>
                      <w:color w:val="000000"/>
                      <w:rtl/>
                    </w:rPr>
                    <w:t>שעת עבודה אקולוג</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D274D61" w14:textId="77777777" w:rsidR="00442A16" w:rsidRPr="00442A16" w:rsidRDefault="00442A16" w:rsidP="00442A16">
                  <w:pPr>
                    <w:spacing w:after="0" w:line="240" w:lineRule="auto"/>
                    <w:jc w:val="center"/>
                    <w:rPr>
                      <w:rFonts w:ascii="David" w:eastAsia="Times New Roman" w:hAnsi="David" w:cs="David"/>
                      <w:color w:val="000000"/>
                      <w:rtl/>
                    </w:rPr>
                  </w:pPr>
                  <w:r w:rsidRPr="00442A16">
                    <w:rPr>
                      <w:rFonts w:ascii="David" w:eastAsia="Times New Roman" w:hAnsi="David" w:cs="David"/>
                      <w:color w:val="000000"/>
                    </w:rPr>
                    <w:t xml:space="preserve">       80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7D06B97"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100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1BC4251"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8,000 </w:t>
                  </w:r>
                </w:p>
              </w:tc>
            </w:tr>
            <w:tr w:rsidR="00442A16" w:rsidRPr="00442A16" w14:paraId="5A9CAAB9" w14:textId="77777777" w:rsidTr="00442A16">
              <w:trPr>
                <w:trHeight w:val="690"/>
              </w:trPr>
              <w:tc>
                <w:tcPr>
                  <w:tcW w:w="0" w:type="auto"/>
                  <w:vMerge/>
                  <w:tcBorders>
                    <w:top w:val="nil"/>
                    <w:left w:val="single" w:sz="4" w:space="0" w:color="auto"/>
                    <w:bottom w:val="single" w:sz="4" w:space="0" w:color="000000"/>
                    <w:right w:val="single" w:sz="4" w:space="0" w:color="auto"/>
                  </w:tcBorders>
                  <w:vAlign w:val="center"/>
                  <w:hideMark/>
                </w:tcPr>
                <w:p w14:paraId="70EC55BE" w14:textId="77777777" w:rsidR="00442A16" w:rsidRPr="00442A16" w:rsidRDefault="00442A16" w:rsidP="00442A16">
                  <w:pPr>
                    <w:spacing w:after="0" w:line="240" w:lineRule="auto"/>
                    <w:rPr>
                      <w:rFonts w:ascii="David" w:eastAsia="Times New Roman" w:hAnsi="David" w:cs="David"/>
                      <w:b/>
                      <w:bCs/>
                      <w:color w:val="000000"/>
                      <w:sz w:val="20"/>
                      <w:szCs w:val="20"/>
                    </w:rPr>
                  </w:pP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35A24CD1" w14:textId="77777777" w:rsidR="00442A16" w:rsidRPr="00442A16" w:rsidRDefault="00442A16" w:rsidP="00442A16">
                  <w:pPr>
                    <w:spacing w:after="0" w:line="240" w:lineRule="auto"/>
                    <w:rPr>
                      <w:rFonts w:ascii="David" w:eastAsia="Times New Roman" w:hAnsi="David" w:cs="David"/>
                      <w:color w:val="000000"/>
                      <w:sz w:val="18"/>
                      <w:szCs w:val="18"/>
                    </w:rPr>
                  </w:pPr>
                  <w:r w:rsidRPr="00442A16">
                    <w:rPr>
                      <w:rFonts w:ascii="David" w:eastAsia="Times New Roman" w:hAnsi="David" w:cs="David"/>
                      <w:color w:val="000000"/>
                      <w:sz w:val="18"/>
                      <w:szCs w:val="18"/>
                      <w:rtl/>
                    </w:rPr>
                    <w:t>הכנת דו"ח מסכם, כולל מתווה לפעילות רב תחומית למיתון הקונפליקטים</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2E69ABE5" w14:textId="77777777" w:rsidR="00442A16" w:rsidRPr="00442A16" w:rsidRDefault="00442A16" w:rsidP="00442A16">
                  <w:pPr>
                    <w:spacing w:after="0" w:line="240" w:lineRule="auto"/>
                    <w:jc w:val="center"/>
                    <w:rPr>
                      <w:rFonts w:ascii="David" w:eastAsia="Times New Roman" w:hAnsi="David" w:cs="David"/>
                      <w:color w:val="000000"/>
                      <w:sz w:val="16"/>
                      <w:szCs w:val="16"/>
                      <w:rtl/>
                    </w:rPr>
                  </w:pPr>
                  <w:r w:rsidRPr="00442A16">
                    <w:rPr>
                      <w:rFonts w:ascii="David" w:eastAsia="Times New Roman" w:hAnsi="David" w:cs="David"/>
                      <w:color w:val="000000"/>
                      <w:sz w:val="16"/>
                      <w:szCs w:val="16"/>
                      <w:rtl/>
                    </w:rPr>
                    <w:t>16,000</w:t>
                  </w:r>
                </w:p>
              </w:tc>
              <w:tc>
                <w:tcPr>
                  <w:tcW w:w="0" w:type="auto"/>
                  <w:tcBorders>
                    <w:top w:val="nil"/>
                    <w:left w:val="single" w:sz="4" w:space="0" w:color="auto"/>
                    <w:bottom w:val="single" w:sz="4" w:space="0" w:color="auto"/>
                    <w:right w:val="single" w:sz="4" w:space="0" w:color="auto"/>
                  </w:tcBorders>
                  <w:shd w:val="clear" w:color="auto" w:fill="auto"/>
                  <w:vAlign w:val="bottom"/>
                  <w:hideMark/>
                </w:tcPr>
                <w:p w14:paraId="26F42BFC" w14:textId="77777777" w:rsidR="00442A16" w:rsidRPr="00442A16" w:rsidRDefault="00442A16" w:rsidP="00442A16">
                  <w:pPr>
                    <w:spacing w:after="0" w:line="240" w:lineRule="auto"/>
                    <w:rPr>
                      <w:rFonts w:ascii="David" w:eastAsia="Times New Roman" w:hAnsi="David" w:cs="David"/>
                      <w:color w:val="000000"/>
                      <w:rtl/>
                    </w:rPr>
                  </w:pPr>
                  <w:r w:rsidRPr="00442A16">
                    <w:rPr>
                      <w:rFonts w:ascii="David" w:eastAsia="Times New Roman" w:hAnsi="David" w:cs="David"/>
                      <w:color w:val="000000"/>
                      <w:rtl/>
                    </w:rPr>
                    <w:t>שעת עבודה רכז פרויקט</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0483A71" w14:textId="77777777" w:rsidR="00442A16" w:rsidRPr="00442A16" w:rsidRDefault="00442A16" w:rsidP="00442A16">
                  <w:pPr>
                    <w:spacing w:after="0" w:line="240" w:lineRule="auto"/>
                    <w:jc w:val="center"/>
                    <w:rPr>
                      <w:rFonts w:ascii="David" w:eastAsia="Times New Roman" w:hAnsi="David" w:cs="David"/>
                      <w:color w:val="000000"/>
                      <w:rtl/>
                    </w:rPr>
                  </w:pPr>
                  <w:r w:rsidRPr="00442A16">
                    <w:rPr>
                      <w:rFonts w:ascii="David" w:eastAsia="Times New Roman" w:hAnsi="David" w:cs="David"/>
                      <w:color w:val="000000"/>
                    </w:rPr>
                    <w:t xml:space="preserve">       80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DF6B6FF"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200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CD74C73"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16,000 </w:t>
                  </w:r>
                </w:p>
              </w:tc>
            </w:tr>
            <w:tr w:rsidR="00442A16" w:rsidRPr="00442A16" w14:paraId="40FF3364" w14:textId="77777777" w:rsidTr="00442A16">
              <w:trPr>
                <w:trHeight w:val="2760"/>
              </w:trPr>
              <w:tc>
                <w:tcPr>
                  <w:tcW w:w="0" w:type="auto"/>
                  <w:tcBorders>
                    <w:top w:val="nil"/>
                    <w:left w:val="single" w:sz="4" w:space="0" w:color="auto"/>
                    <w:bottom w:val="single" w:sz="4" w:space="0" w:color="auto"/>
                    <w:right w:val="single" w:sz="4" w:space="0" w:color="auto"/>
                  </w:tcBorders>
                  <w:shd w:val="clear" w:color="000000" w:fill="C6E0B4"/>
                  <w:vAlign w:val="center"/>
                  <w:hideMark/>
                </w:tcPr>
                <w:p w14:paraId="474E57F8" w14:textId="77777777" w:rsidR="00442A16" w:rsidRPr="00442A16" w:rsidRDefault="00442A16" w:rsidP="00442A16">
                  <w:pPr>
                    <w:spacing w:after="0" w:line="240" w:lineRule="auto"/>
                    <w:rPr>
                      <w:rFonts w:ascii="David" w:eastAsia="Times New Roman" w:hAnsi="David" w:cs="David"/>
                      <w:b/>
                      <w:bCs/>
                      <w:color w:val="000000"/>
                      <w:sz w:val="20"/>
                      <w:szCs w:val="20"/>
                    </w:rPr>
                  </w:pPr>
                  <w:r w:rsidRPr="00442A16">
                    <w:rPr>
                      <w:rFonts w:ascii="David" w:eastAsia="Times New Roman" w:hAnsi="David" w:cs="David"/>
                      <w:b/>
                      <w:bCs/>
                      <w:color w:val="000000"/>
                      <w:sz w:val="20"/>
                      <w:szCs w:val="20"/>
                      <w:rtl/>
                    </w:rPr>
                    <w:t xml:space="preserve">מחקר פיתוח כלים לשימור ושיקום טרסות חקלאיות בנגב </w:t>
                  </w:r>
                </w:p>
              </w:tc>
              <w:tc>
                <w:tcPr>
                  <w:tcW w:w="0" w:type="auto"/>
                  <w:tcBorders>
                    <w:top w:val="nil"/>
                    <w:left w:val="single" w:sz="4" w:space="0" w:color="auto"/>
                    <w:bottom w:val="single" w:sz="4" w:space="0" w:color="auto"/>
                    <w:right w:val="single" w:sz="4" w:space="0" w:color="auto"/>
                  </w:tcBorders>
                  <w:shd w:val="clear" w:color="000000" w:fill="C6E0B4"/>
                  <w:vAlign w:val="center"/>
                  <w:hideMark/>
                </w:tcPr>
                <w:p w14:paraId="239199FD" w14:textId="77777777" w:rsidR="00442A16" w:rsidRPr="00442A16" w:rsidRDefault="00442A16" w:rsidP="00442A16">
                  <w:pPr>
                    <w:spacing w:after="0" w:line="240" w:lineRule="auto"/>
                    <w:rPr>
                      <w:rFonts w:ascii="David" w:eastAsia="Times New Roman" w:hAnsi="David" w:cs="David"/>
                      <w:color w:val="000000"/>
                      <w:sz w:val="18"/>
                      <w:szCs w:val="18"/>
                      <w:rtl/>
                    </w:rPr>
                  </w:pPr>
                  <w:r w:rsidRPr="00442A16">
                    <w:rPr>
                      <w:rFonts w:ascii="David" w:eastAsia="Times New Roman" w:hAnsi="David" w:cs="David"/>
                      <w:color w:val="000000"/>
                      <w:sz w:val="18"/>
                      <w:szCs w:val="18"/>
                      <w:rtl/>
                    </w:rPr>
                    <w:t xml:space="preserve"> פיתוח כלים לשימור תשתית חקלאית קדומה, בעלת ערך נופי, תרבותי וארכיאולוגי ברמה העולמית, כמודל של התיישבות האדם במדבר. בנוסף לערכים תיירותיים, כלכליים וחינוכיים, הטרסות מגדילות את כושר הנשיאה של מערכות אקולוגיות והן מעכבות ומונעות </w:t>
                  </w:r>
                  <w:r w:rsidRPr="00442A16">
                    <w:rPr>
                      <w:rFonts w:ascii="David" w:eastAsia="Times New Roman" w:hAnsi="David" w:cs="David"/>
                      <w:color w:val="000000"/>
                      <w:sz w:val="18"/>
                      <w:szCs w:val="18"/>
                      <w:rtl/>
                    </w:rPr>
                    <w:lastRenderedPageBreak/>
                    <w:t xml:space="preserve">אבדן קרקע ומידבור. </w:t>
                  </w:r>
                </w:p>
              </w:tc>
              <w:tc>
                <w:tcPr>
                  <w:tcW w:w="0" w:type="auto"/>
                  <w:tcBorders>
                    <w:top w:val="nil"/>
                    <w:left w:val="single" w:sz="4" w:space="0" w:color="auto"/>
                    <w:bottom w:val="single" w:sz="4" w:space="0" w:color="auto"/>
                    <w:right w:val="single" w:sz="4" w:space="0" w:color="auto"/>
                  </w:tcBorders>
                  <w:shd w:val="clear" w:color="000000" w:fill="C6E0B4"/>
                  <w:vAlign w:val="center"/>
                  <w:hideMark/>
                </w:tcPr>
                <w:p w14:paraId="23CD5109" w14:textId="77777777" w:rsidR="00442A16" w:rsidRPr="00442A16" w:rsidRDefault="00442A16" w:rsidP="00442A16">
                  <w:pPr>
                    <w:spacing w:after="0" w:line="240" w:lineRule="auto"/>
                    <w:jc w:val="center"/>
                    <w:rPr>
                      <w:rFonts w:ascii="David" w:eastAsia="Times New Roman" w:hAnsi="David" w:cs="David"/>
                      <w:b/>
                      <w:bCs/>
                      <w:color w:val="000000"/>
                      <w:sz w:val="20"/>
                      <w:szCs w:val="20"/>
                      <w:rtl/>
                    </w:rPr>
                  </w:pPr>
                  <w:r w:rsidRPr="00442A16">
                    <w:rPr>
                      <w:rFonts w:ascii="David" w:eastAsia="Times New Roman" w:hAnsi="David" w:cs="David"/>
                      <w:b/>
                      <w:bCs/>
                      <w:color w:val="000000"/>
                      <w:sz w:val="20"/>
                      <w:szCs w:val="20"/>
                      <w:rtl/>
                    </w:rPr>
                    <w:lastRenderedPageBreak/>
                    <w:t>75,000</w:t>
                  </w:r>
                </w:p>
              </w:tc>
              <w:tc>
                <w:tcPr>
                  <w:tcW w:w="0" w:type="auto"/>
                  <w:tcBorders>
                    <w:top w:val="nil"/>
                    <w:left w:val="single" w:sz="4" w:space="0" w:color="auto"/>
                    <w:bottom w:val="single" w:sz="4" w:space="0" w:color="auto"/>
                    <w:right w:val="single" w:sz="4" w:space="0" w:color="auto"/>
                  </w:tcBorders>
                  <w:shd w:val="clear" w:color="auto" w:fill="auto"/>
                  <w:vAlign w:val="bottom"/>
                  <w:hideMark/>
                </w:tcPr>
                <w:p w14:paraId="16AA7CBF" w14:textId="77777777" w:rsidR="00442A16" w:rsidRPr="00442A16" w:rsidRDefault="00442A16" w:rsidP="00442A16">
                  <w:pPr>
                    <w:spacing w:after="0" w:line="240" w:lineRule="auto"/>
                    <w:rPr>
                      <w:rFonts w:ascii="David" w:eastAsia="Times New Roman" w:hAnsi="David" w:cs="David"/>
                      <w:color w:val="000000"/>
                      <w:rtl/>
                    </w:rPr>
                  </w:pPr>
                  <w:r w:rsidRPr="00442A16">
                    <w:rPr>
                      <w:rFonts w:ascii="David" w:eastAsia="Times New Roman" w:hAnsi="David" w:cs="David"/>
                      <w:color w:val="000000"/>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58060E3"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911B277"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w:t>
                  </w:r>
                </w:p>
              </w:tc>
              <w:tc>
                <w:tcPr>
                  <w:tcW w:w="0" w:type="auto"/>
                  <w:tcBorders>
                    <w:top w:val="nil"/>
                    <w:left w:val="single" w:sz="4" w:space="0" w:color="auto"/>
                    <w:bottom w:val="single" w:sz="4" w:space="0" w:color="auto"/>
                    <w:right w:val="single" w:sz="4" w:space="0" w:color="auto"/>
                  </w:tcBorders>
                  <w:shd w:val="clear" w:color="000000" w:fill="C6E0B4"/>
                  <w:vAlign w:val="center"/>
                  <w:hideMark/>
                </w:tcPr>
                <w:p w14:paraId="46F85C71" w14:textId="77777777" w:rsidR="00442A16" w:rsidRPr="00442A16" w:rsidRDefault="00442A16" w:rsidP="00442A16">
                  <w:pPr>
                    <w:spacing w:after="0" w:line="240" w:lineRule="auto"/>
                    <w:jc w:val="center"/>
                    <w:rPr>
                      <w:rFonts w:ascii="David" w:eastAsia="Times New Roman" w:hAnsi="David" w:cs="David"/>
                      <w:b/>
                      <w:bCs/>
                      <w:color w:val="000000"/>
                      <w:sz w:val="20"/>
                      <w:szCs w:val="20"/>
                    </w:rPr>
                  </w:pPr>
                  <w:r w:rsidRPr="00442A16">
                    <w:rPr>
                      <w:rFonts w:ascii="David" w:eastAsia="Times New Roman" w:hAnsi="David" w:cs="David"/>
                      <w:b/>
                      <w:bCs/>
                      <w:color w:val="000000"/>
                      <w:sz w:val="20"/>
                      <w:szCs w:val="20"/>
                      <w:rtl/>
                    </w:rPr>
                    <w:t>75,000</w:t>
                  </w:r>
                </w:p>
              </w:tc>
            </w:tr>
            <w:tr w:rsidR="00442A16" w:rsidRPr="00442A16" w14:paraId="799E705D" w14:textId="77777777" w:rsidTr="00442A16">
              <w:trPr>
                <w:trHeight w:val="870"/>
              </w:trPr>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19636317" w14:textId="77777777" w:rsidR="00442A16" w:rsidRPr="00442A16" w:rsidRDefault="00442A16" w:rsidP="00442A16">
                  <w:pPr>
                    <w:spacing w:after="0" w:line="240" w:lineRule="auto"/>
                    <w:jc w:val="center"/>
                    <w:rPr>
                      <w:rFonts w:ascii="David" w:eastAsia="Times New Roman" w:hAnsi="David" w:cs="David"/>
                      <w:color w:val="000000"/>
                      <w:sz w:val="16"/>
                      <w:szCs w:val="16"/>
                      <w:rtl/>
                    </w:rPr>
                  </w:pPr>
                  <w:r w:rsidRPr="00442A16">
                    <w:rPr>
                      <w:rFonts w:ascii="David" w:eastAsia="Times New Roman" w:hAnsi="David" w:cs="David"/>
                      <w:color w:val="000000"/>
                      <w:sz w:val="16"/>
                      <w:szCs w:val="16"/>
                      <w:rtl/>
                    </w:rPr>
                    <w:lastRenderedPageBreak/>
                    <w:t> </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14DD2214" w14:textId="77777777" w:rsidR="00442A16" w:rsidRPr="00442A16" w:rsidRDefault="00442A16" w:rsidP="00442A16">
                  <w:pPr>
                    <w:spacing w:after="0" w:line="240" w:lineRule="auto"/>
                    <w:rPr>
                      <w:rFonts w:ascii="David" w:eastAsia="Times New Roman" w:hAnsi="David" w:cs="David"/>
                      <w:color w:val="000000"/>
                      <w:sz w:val="18"/>
                      <w:szCs w:val="18"/>
                      <w:rtl/>
                    </w:rPr>
                  </w:pPr>
                  <w:r w:rsidRPr="00442A16">
                    <w:rPr>
                      <w:rFonts w:ascii="David" w:eastAsia="Times New Roman" w:hAnsi="David" w:cs="David"/>
                      <w:color w:val="000000"/>
                      <w:sz w:val="18"/>
                      <w:szCs w:val="18"/>
                      <w:rtl/>
                    </w:rPr>
                    <w:t xml:space="preserve">הקמת בסיס נתונים מרחבי, שיכלול שכבות מצאי עדכניות של המערכות החקלאיות הקדומות בנגב. זאת במטרה להגדיר ברזולוציות מרחביות שונות קווי תיחום למכלולי אזורי טרסות ומרכיביהן, שיאפשרו את פיתוח התוצרים הנדרשים בהמשך – גם דרישת התייחסות תכנונית וביצועית למניעת נזקים עתידיים, וגם איתור מכלולים אפשריים לשיקום, לאור מדדי תיעדוף שייבחנו במחקר. </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02712001" w14:textId="77777777" w:rsidR="00442A16" w:rsidRPr="00442A16" w:rsidRDefault="00442A16" w:rsidP="00442A16">
                  <w:pPr>
                    <w:spacing w:after="0" w:line="240" w:lineRule="auto"/>
                    <w:jc w:val="center"/>
                    <w:rPr>
                      <w:rFonts w:ascii="David" w:eastAsia="Times New Roman" w:hAnsi="David" w:cs="David"/>
                      <w:color w:val="000000"/>
                      <w:sz w:val="16"/>
                      <w:szCs w:val="16"/>
                      <w:rtl/>
                    </w:rPr>
                  </w:pPr>
                  <w:r w:rsidRPr="00442A16">
                    <w:rPr>
                      <w:rFonts w:ascii="David" w:eastAsia="Times New Roman" w:hAnsi="David" w:cs="David"/>
                      <w:color w:val="000000"/>
                      <w:sz w:val="16"/>
                      <w:szCs w:val="16"/>
                      <w:rtl/>
                    </w:rPr>
                    <w:t>51,000</w:t>
                  </w:r>
                </w:p>
              </w:tc>
              <w:tc>
                <w:tcPr>
                  <w:tcW w:w="0" w:type="auto"/>
                  <w:tcBorders>
                    <w:top w:val="nil"/>
                    <w:left w:val="single" w:sz="4" w:space="0" w:color="auto"/>
                    <w:bottom w:val="single" w:sz="4" w:space="0" w:color="auto"/>
                    <w:right w:val="single" w:sz="4" w:space="0" w:color="auto"/>
                  </w:tcBorders>
                  <w:shd w:val="clear" w:color="auto" w:fill="auto"/>
                  <w:vAlign w:val="bottom"/>
                  <w:hideMark/>
                </w:tcPr>
                <w:p w14:paraId="48E56575" w14:textId="77777777" w:rsidR="00442A16" w:rsidRPr="00442A16" w:rsidRDefault="00442A16" w:rsidP="00442A16">
                  <w:pPr>
                    <w:spacing w:after="0" w:line="240" w:lineRule="auto"/>
                    <w:rPr>
                      <w:rFonts w:ascii="David" w:eastAsia="Times New Roman" w:hAnsi="David" w:cs="David"/>
                      <w:color w:val="000000"/>
                      <w:rtl/>
                    </w:rPr>
                  </w:pPr>
                  <w:r w:rsidRPr="00442A16">
                    <w:rPr>
                      <w:rFonts w:ascii="David" w:eastAsia="Times New Roman" w:hAnsi="David" w:cs="David"/>
                      <w:color w:val="000000"/>
                      <w:rtl/>
                    </w:rPr>
                    <w:t>שעת עבודה מומחה ממ"ג</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37221F5" w14:textId="77777777" w:rsidR="00442A16" w:rsidRPr="00442A16" w:rsidRDefault="00442A16" w:rsidP="00442A16">
                  <w:pPr>
                    <w:spacing w:after="0" w:line="240" w:lineRule="auto"/>
                    <w:jc w:val="center"/>
                    <w:rPr>
                      <w:rFonts w:ascii="David" w:eastAsia="Times New Roman" w:hAnsi="David" w:cs="David"/>
                      <w:color w:val="000000"/>
                      <w:rtl/>
                    </w:rPr>
                  </w:pPr>
                  <w:r w:rsidRPr="00442A16">
                    <w:rPr>
                      <w:rFonts w:ascii="David" w:eastAsia="Times New Roman" w:hAnsi="David" w:cs="David"/>
                      <w:color w:val="000000"/>
                    </w:rPr>
                    <w:t xml:space="preserve">    100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C8D866C"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230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C6AD5F3"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23,000 </w:t>
                  </w:r>
                </w:p>
              </w:tc>
            </w:tr>
            <w:tr w:rsidR="00442A16" w:rsidRPr="00442A16" w14:paraId="538329AB" w14:textId="77777777" w:rsidTr="00442A16">
              <w:trPr>
                <w:trHeight w:val="580"/>
              </w:trPr>
              <w:tc>
                <w:tcPr>
                  <w:tcW w:w="0" w:type="auto"/>
                  <w:vMerge/>
                  <w:tcBorders>
                    <w:top w:val="nil"/>
                    <w:left w:val="single" w:sz="4" w:space="0" w:color="auto"/>
                    <w:bottom w:val="single" w:sz="4" w:space="0" w:color="000000"/>
                    <w:right w:val="single" w:sz="4" w:space="0" w:color="auto"/>
                  </w:tcBorders>
                  <w:vAlign w:val="center"/>
                  <w:hideMark/>
                </w:tcPr>
                <w:p w14:paraId="4E499C9D" w14:textId="77777777" w:rsidR="00442A16" w:rsidRPr="00442A16" w:rsidRDefault="00442A16" w:rsidP="00442A16">
                  <w:pPr>
                    <w:spacing w:after="0" w:line="240" w:lineRule="auto"/>
                    <w:rPr>
                      <w:rFonts w:ascii="David" w:eastAsia="Times New Roman" w:hAnsi="David" w:cs="David"/>
                      <w:color w:val="000000"/>
                      <w:sz w:val="16"/>
                      <w:szCs w:val="16"/>
                    </w:rPr>
                  </w:pPr>
                </w:p>
              </w:tc>
              <w:tc>
                <w:tcPr>
                  <w:tcW w:w="0" w:type="auto"/>
                  <w:vMerge/>
                  <w:tcBorders>
                    <w:top w:val="nil"/>
                    <w:left w:val="single" w:sz="4" w:space="0" w:color="auto"/>
                    <w:bottom w:val="single" w:sz="4" w:space="0" w:color="000000"/>
                    <w:right w:val="single" w:sz="4" w:space="0" w:color="auto"/>
                  </w:tcBorders>
                  <w:vAlign w:val="center"/>
                  <w:hideMark/>
                </w:tcPr>
                <w:p w14:paraId="790A248C" w14:textId="77777777" w:rsidR="00442A16" w:rsidRPr="00442A16" w:rsidRDefault="00442A16" w:rsidP="00442A16">
                  <w:pPr>
                    <w:spacing w:after="0" w:line="240" w:lineRule="auto"/>
                    <w:rPr>
                      <w:rFonts w:ascii="David" w:eastAsia="Times New Roman" w:hAnsi="David" w:cs="David"/>
                      <w:color w:val="000000"/>
                      <w:sz w:val="18"/>
                      <w:szCs w:val="18"/>
                    </w:rPr>
                  </w:pPr>
                </w:p>
              </w:tc>
              <w:tc>
                <w:tcPr>
                  <w:tcW w:w="0" w:type="auto"/>
                  <w:vMerge/>
                  <w:tcBorders>
                    <w:top w:val="nil"/>
                    <w:left w:val="single" w:sz="4" w:space="0" w:color="auto"/>
                    <w:bottom w:val="single" w:sz="4" w:space="0" w:color="000000"/>
                    <w:right w:val="single" w:sz="4" w:space="0" w:color="auto"/>
                  </w:tcBorders>
                  <w:vAlign w:val="center"/>
                  <w:hideMark/>
                </w:tcPr>
                <w:p w14:paraId="1529162F" w14:textId="77777777" w:rsidR="00442A16" w:rsidRPr="00442A16" w:rsidRDefault="00442A16" w:rsidP="00442A16">
                  <w:pPr>
                    <w:spacing w:after="0" w:line="240" w:lineRule="auto"/>
                    <w:rPr>
                      <w:rFonts w:ascii="David" w:eastAsia="Times New Roman" w:hAnsi="David" w:cs="David"/>
                      <w:color w:val="000000"/>
                      <w:sz w:val="16"/>
                      <w:szCs w:val="16"/>
                    </w:rPr>
                  </w:pPr>
                </w:p>
              </w:tc>
              <w:tc>
                <w:tcPr>
                  <w:tcW w:w="0" w:type="auto"/>
                  <w:tcBorders>
                    <w:top w:val="nil"/>
                    <w:left w:val="single" w:sz="4" w:space="0" w:color="auto"/>
                    <w:bottom w:val="single" w:sz="4" w:space="0" w:color="auto"/>
                    <w:right w:val="single" w:sz="4" w:space="0" w:color="auto"/>
                  </w:tcBorders>
                  <w:shd w:val="clear" w:color="auto" w:fill="auto"/>
                  <w:vAlign w:val="bottom"/>
                  <w:hideMark/>
                </w:tcPr>
                <w:p w14:paraId="6444BE59" w14:textId="77777777" w:rsidR="00442A16" w:rsidRPr="00442A16" w:rsidRDefault="00442A16" w:rsidP="00442A16">
                  <w:pPr>
                    <w:spacing w:after="0" w:line="240" w:lineRule="auto"/>
                    <w:rPr>
                      <w:rFonts w:ascii="David" w:eastAsia="Times New Roman" w:hAnsi="David" w:cs="David"/>
                      <w:color w:val="000000"/>
                    </w:rPr>
                  </w:pPr>
                  <w:r w:rsidRPr="00442A16">
                    <w:rPr>
                      <w:rFonts w:ascii="David" w:eastAsia="Times New Roman" w:hAnsi="David" w:cs="David"/>
                      <w:color w:val="000000"/>
                      <w:rtl/>
                    </w:rPr>
                    <w:t>שעת עבודה רכז פרויקט</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C473BCB" w14:textId="77777777" w:rsidR="00442A16" w:rsidRPr="00442A16" w:rsidRDefault="00442A16" w:rsidP="00442A16">
                  <w:pPr>
                    <w:spacing w:after="0" w:line="240" w:lineRule="auto"/>
                    <w:jc w:val="center"/>
                    <w:rPr>
                      <w:rFonts w:ascii="David" w:eastAsia="Times New Roman" w:hAnsi="David" w:cs="David"/>
                      <w:color w:val="000000"/>
                      <w:rtl/>
                    </w:rPr>
                  </w:pPr>
                  <w:r w:rsidRPr="00442A16">
                    <w:rPr>
                      <w:rFonts w:ascii="David" w:eastAsia="Times New Roman" w:hAnsi="David" w:cs="David"/>
                      <w:color w:val="000000"/>
                    </w:rPr>
                    <w:t xml:space="preserve">       80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3CD9DF6"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200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2319738"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16,000 </w:t>
                  </w:r>
                </w:p>
              </w:tc>
            </w:tr>
            <w:tr w:rsidR="00442A16" w:rsidRPr="00442A16" w14:paraId="72E9BE81" w14:textId="77777777" w:rsidTr="00442A16">
              <w:trPr>
                <w:trHeight w:val="580"/>
              </w:trPr>
              <w:tc>
                <w:tcPr>
                  <w:tcW w:w="0" w:type="auto"/>
                  <w:vMerge/>
                  <w:tcBorders>
                    <w:top w:val="nil"/>
                    <w:left w:val="single" w:sz="4" w:space="0" w:color="auto"/>
                    <w:bottom w:val="single" w:sz="4" w:space="0" w:color="000000"/>
                    <w:right w:val="single" w:sz="4" w:space="0" w:color="auto"/>
                  </w:tcBorders>
                  <w:vAlign w:val="center"/>
                  <w:hideMark/>
                </w:tcPr>
                <w:p w14:paraId="69E2554B" w14:textId="77777777" w:rsidR="00442A16" w:rsidRPr="00442A16" w:rsidRDefault="00442A16" w:rsidP="00442A16">
                  <w:pPr>
                    <w:spacing w:after="0" w:line="240" w:lineRule="auto"/>
                    <w:rPr>
                      <w:rFonts w:ascii="David" w:eastAsia="Times New Roman" w:hAnsi="David" w:cs="David"/>
                      <w:color w:val="000000"/>
                      <w:sz w:val="16"/>
                      <w:szCs w:val="16"/>
                    </w:rPr>
                  </w:pPr>
                </w:p>
              </w:tc>
              <w:tc>
                <w:tcPr>
                  <w:tcW w:w="0" w:type="auto"/>
                  <w:vMerge/>
                  <w:tcBorders>
                    <w:top w:val="nil"/>
                    <w:left w:val="single" w:sz="4" w:space="0" w:color="auto"/>
                    <w:bottom w:val="single" w:sz="4" w:space="0" w:color="000000"/>
                    <w:right w:val="single" w:sz="4" w:space="0" w:color="auto"/>
                  </w:tcBorders>
                  <w:vAlign w:val="center"/>
                  <w:hideMark/>
                </w:tcPr>
                <w:p w14:paraId="2AEF05B9" w14:textId="77777777" w:rsidR="00442A16" w:rsidRPr="00442A16" w:rsidRDefault="00442A16" w:rsidP="00442A16">
                  <w:pPr>
                    <w:spacing w:after="0" w:line="240" w:lineRule="auto"/>
                    <w:rPr>
                      <w:rFonts w:ascii="David" w:eastAsia="Times New Roman" w:hAnsi="David" w:cs="David"/>
                      <w:color w:val="000000"/>
                      <w:sz w:val="18"/>
                      <w:szCs w:val="18"/>
                    </w:rPr>
                  </w:pPr>
                </w:p>
              </w:tc>
              <w:tc>
                <w:tcPr>
                  <w:tcW w:w="0" w:type="auto"/>
                  <w:vMerge/>
                  <w:tcBorders>
                    <w:top w:val="nil"/>
                    <w:left w:val="single" w:sz="4" w:space="0" w:color="auto"/>
                    <w:bottom w:val="single" w:sz="4" w:space="0" w:color="000000"/>
                    <w:right w:val="single" w:sz="4" w:space="0" w:color="auto"/>
                  </w:tcBorders>
                  <w:vAlign w:val="center"/>
                  <w:hideMark/>
                </w:tcPr>
                <w:p w14:paraId="2EBB5E21" w14:textId="77777777" w:rsidR="00442A16" w:rsidRPr="00442A16" w:rsidRDefault="00442A16" w:rsidP="00442A16">
                  <w:pPr>
                    <w:spacing w:after="0" w:line="240" w:lineRule="auto"/>
                    <w:rPr>
                      <w:rFonts w:ascii="David" w:eastAsia="Times New Roman" w:hAnsi="David" w:cs="David"/>
                      <w:color w:val="000000"/>
                      <w:sz w:val="16"/>
                      <w:szCs w:val="16"/>
                    </w:rPr>
                  </w:pPr>
                </w:p>
              </w:tc>
              <w:tc>
                <w:tcPr>
                  <w:tcW w:w="0" w:type="auto"/>
                  <w:tcBorders>
                    <w:top w:val="nil"/>
                    <w:left w:val="single" w:sz="4" w:space="0" w:color="auto"/>
                    <w:bottom w:val="single" w:sz="4" w:space="0" w:color="auto"/>
                    <w:right w:val="single" w:sz="4" w:space="0" w:color="auto"/>
                  </w:tcBorders>
                  <w:shd w:val="clear" w:color="auto" w:fill="auto"/>
                  <w:vAlign w:val="bottom"/>
                  <w:hideMark/>
                </w:tcPr>
                <w:p w14:paraId="6516DC3F" w14:textId="77777777" w:rsidR="00442A16" w:rsidRPr="00442A16" w:rsidRDefault="00442A16" w:rsidP="00442A16">
                  <w:pPr>
                    <w:spacing w:after="0" w:line="240" w:lineRule="auto"/>
                    <w:rPr>
                      <w:rFonts w:ascii="David" w:eastAsia="Times New Roman" w:hAnsi="David" w:cs="David"/>
                      <w:color w:val="000000"/>
                    </w:rPr>
                  </w:pPr>
                  <w:r w:rsidRPr="00442A16">
                    <w:rPr>
                      <w:rFonts w:ascii="David" w:eastAsia="Times New Roman" w:hAnsi="David" w:cs="David"/>
                      <w:color w:val="000000"/>
                      <w:rtl/>
                    </w:rPr>
                    <w:t>שעת עבודה אדריכל נוף</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90C48EF" w14:textId="77777777" w:rsidR="00442A16" w:rsidRPr="00442A16" w:rsidRDefault="00442A16" w:rsidP="00442A16">
                  <w:pPr>
                    <w:spacing w:after="0" w:line="240" w:lineRule="auto"/>
                    <w:jc w:val="center"/>
                    <w:rPr>
                      <w:rFonts w:ascii="David" w:eastAsia="Times New Roman" w:hAnsi="David" w:cs="David"/>
                      <w:color w:val="000000"/>
                      <w:rtl/>
                    </w:rPr>
                  </w:pPr>
                  <w:r w:rsidRPr="00442A16">
                    <w:rPr>
                      <w:rFonts w:ascii="David" w:eastAsia="Times New Roman" w:hAnsi="David" w:cs="David"/>
                      <w:color w:val="000000"/>
                    </w:rPr>
                    <w:t xml:space="preserve">    150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756CFD1"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80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6F5A58"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12,000 </w:t>
                  </w:r>
                </w:p>
              </w:tc>
            </w:tr>
            <w:tr w:rsidR="00442A16" w:rsidRPr="00442A16" w14:paraId="28B15AA4" w14:textId="77777777" w:rsidTr="00442A16">
              <w:trPr>
                <w:trHeight w:val="920"/>
              </w:trPr>
              <w:tc>
                <w:tcPr>
                  <w:tcW w:w="0" w:type="auto"/>
                  <w:vMerge/>
                  <w:tcBorders>
                    <w:top w:val="nil"/>
                    <w:left w:val="single" w:sz="4" w:space="0" w:color="auto"/>
                    <w:bottom w:val="single" w:sz="4" w:space="0" w:color="000000"/>
                    <w:right w:val="single" w:sz="4" w:space="0" w:color="auto"/>
                  </w:tcBorders>
                  <w:vAlign w:val="center"/>
                  <w:hideMark/>
                </w:tcPr>
                <w:p w14:paraId="0C3E4138" w14:textId="77777777" w:rsidR="00442A16" w:rsidRPr="00442A16" w:rsidRDefault="00442A16" w:rsidP="00442A16">
                  <w:pPr>
                    <w:spacing w:after="0" w:line="240" w:lineRule="auto"/>
                    <w:rPr>
                      <w:rFonts w:ascii="David" w:eastAsia="Times New Roman" w:hAnsi="David" w:cs="David"/>
                      <w:color w:val="000000"/>
                      <w:sz w:val="16"/>
                      <w:szCs w:val="16"/>
                    </w:rPr>
                  </w:pP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4B58B99D" w14:textId="77777777" w:rsidR="00442A16" w:rsidRPr="00442A16" w:rsidRDefault="00442A16" w:rsidP="00442A16">
                  <w:pPr>
                    <w:spacing w:after="0" w:line="240" w:lineRule="auto"/>
                    <w:rPr>
                      <w:rFonts w:ascii="David" w:eastAsia="Times New Roman" w:hAnsi="David" w:cs="David"/>
                      <w:color w:val="000000"/>
                      <w:sz w:val="18"/>
                      <w:szCs w:val="18"/>
                    </w:rPr>
                  </w:pPr>
                  <w:r w:rsidRPr="00442A16">
                    <w:rPr>
                      <w:rFonts w:ascii="David" w:eastAsia="Times New Roman" w:hAnsi="David" w:cs="David"/>
                      <w:color w:val="000000"/>
                      <w:sz w:val="18"/>
                      <w:szCs w:val="18"/>
                      <w:rtl/>
                    </w:rPr>
                    <w:t>דו"ח מסכם - בדיקת כלים ותהליכים בעלי פוטנציאל למיזעור פגיעה בתשתית החקלאות הקדומה.</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25D5A5B0" w14:textId="77777777" w:rsidR="00442A16" w:rsidRPr="00442A16" w:rsidRDefault="00442A16" w:rsidP="00442A16">
                  <w:pPr>
                    <w:spacing w:after="0" w:line="240" w:lineRule="auto"/>
                    <w:jc w:val="center"/>
                    <w:rPr>
                      <w:rFonts w:ascii="David" w:eastAsia="Times New Roman" w:hAnsi="David" w:cs="David"/>
                      <w:color w:val="000000"/>
                      <w:sz w:val="16"/>
                      <w:szCs w:val="16"/>
                      <w:rtl/>
                    </w:rPr>
                  </w:pPr>
                  <w:r w:rsidRPr="00442A16">
                    <w:rPr>
                      <w:rFonts w:ascii="David" w:eastAsia="Times New Roman" w:hAnsi="David" w:cs="David"/>
                      <w:color w:val="000000"/>
                      <w:sz w:val="16"/>
                      <w:szCs w:val="16"/>
                      <w:rtl/>
                    </w:rPr>
                    <w:t>24,000</w:t>
                  </w:r>
                </w:p>
              </w:tc>
              <w:tc>
                <w:tcPr>
                  <w:tcW w:w="0" w:type="auto"/>
                  <w:tcBorders>
                    <w:top w:val="nil"/>
                    <w:left w:val="single" w:sz="4" w:space="0" w:color="auto"/>
                    <w:bottom w:val="single" w:sz="4" w:space="0" w:color="auto"/>
                    <w:right w:val="single" w:sz="4" w:space="0" w:color="auto"/>
                  </w:tcBorders>
                  <w:shd w:val="clear" w:color="auto" w:fill="auto"/>
                  <w:vAlign w:val="bottom"/>
                  <w:hideMark/>
                </w:tcPr>
                <w:p w14:paraId="104208C3" w14:textId="77777777" w:rsidR="00442A16" w:rsidRPr="00442A16" w:rsidRDefault="00442A16" w:rsidP="00442A16">
                  <w:pPr>
                    <w:spacing w:after="0" w:line="240" w:lineRule="auto"/>
                    <w:rPr>
                      <w:rFonts w:ascii="David" w:eastAsia="Times New Roman" w:hAnsi="David" w:cs="David"/>
                      <w:color w:val="000000"/>
                      <w:rtl/>
                    </w:rPr>
                  </w:pPr>
                  <w:r w:rsidRPr="00442A16">
                    <w:rPr>
                      <w:rFonts w:ascii="David" w:eastAsia="Times New Roman" w:hAnsi="David" w:cs="David"/>
                      <w:color w:val="000000"/>
                      <w:rtl/>
                    </w:rPr>
                    <w:t>שעות עבודה רכז פרויקט</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056E0AE" w14:textId="77777777" w:rsidR="00442A16" w:rsidRPr="00442A16" w:rsidRDefault="00442A16" w:rsidP="00442A16">
                  <w:pPr>
                    <w:spacing w:after="0" w:line="240" w:lineRule="auto"/>
                    <w:jc w:val="center"/>
                    <w:rPr>
                      <w:rFonts w:ascii="David" w:eastAsia="Times New Roman" w:hAnsi="David" w:cs="David"/>
                      <w:color w:val="000000"/>
                      <w:rtl/>
                    </w:rPr>
                  </w:pPr>
                  <w:r w:rsidRPr="00442A16">
                    <w:rPr>
                      <w:rFonts w:ascii="David" w:eastAsia="Times New Roman" w:hAnsi="David" w:cs="David"/>
                      <w:color w:val="000000"/>
                    </w:rPr>
                    <w:t xml:space="preserve">       80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FF643C3"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xml:space="preserve">    300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5924D6F"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24000</w:t>
                  </w:r>
                </w:p>
              </w:tc>
            </w:tr>
            <w:tr w:rsidR="00442A16" w:rsidRPr="00442A16" w14:paraId="61A51F8E" w14:textId="77777777" w:rsidTr="00442A16">
              <w:trPr>
                <w:trHeight w:val="1040"/>
              </w:trPr>
              <w:tc>
                <w:tcPr>
                  <w:tcW w:w="0" w:type="auto"/>
                  <w:tcBorders>
                    <w:top w:val="nil"/>
                    <w:left w:val="single" w:sz="4" w:space="0" w:color="auto"/>
                    <w:bottom w:val="single" w:sz="4" w:space="0" w:color="auto"/>
                    <w:right w:val="single" w:sz="4" w:space="0" w:color="auto"/>
                  </w:tcBorders>
                  <w:shd w:val="clear" w:color="000000" w:fill="92D050"/>
                  <w:vAlign w:val="center"/>
                  <w:hideMark/>
                </w:tcPr>
                <w:p w14:paraId="36EF0BB6" w14:textId="77777777" w:rsidR="00442A16" w:rsidRPr="00442A16" w:rsidRDefault="00442A16" w:rsidP="00442A16">
                  <w:pPr>
                    <w:spacing w:after="0" w:line="240" w:lineRule="auto"/>
                    <w:rPr>
                      <w:rFonts w:ascii="David" w:eastAsia="Times New Roman" w:hAnsi="David" w:cs="David"/>
                      <w:b/>
                      <w:bCs/>
                      <w:color w:val="000000"/>
                      <w:sz w:val="20"/>
                      <w:szCs w:val="20"/>
                    </w:rPr>
                  </w:pPr>
                  <w:r w:rsidRPr="00442A16">
                    <w:rPr>
                      <w:rFonts w:ascii="David" w:eastAsia="Times New Roman" w:hAnsi="David" w:cs="David"/>
                      <w:b/>
                      <w:bCs/>
                      <w:color w:val="000000"/>
                      <w:sz w:val="20"/>
                      <w:szCs w:val="20"/>
                      <w:rtl/>
                    </w:rPr>
                    <w:t>סה"כ מסגרת עלויות המיזם המשותף לשנת 2023</w:t>
                  </w:r>
                </w:p>
              </w:tc>
              <w:tc>
                <w:tcPr>
                  <w:tcW w:w="0" w:type="auto"/>
                  <w:tcBorders>
                    <w:top w:val="nil"/>
                    <w:left w:val="single" w:sz="4" w:space="0" w:color="auto"/>
                    <w:bottom w:val="single" w:sz="4" w:space="0" w:color="auto"/>
                    <w:right w:val="single" w:sz="4" w:space="0" w:color="auto"/>
                  </w:tcBorders>
                  <w:shd w:val="clear" w:color="000000" w:fill="92D050"/>
                  <w:vAlign w:val="center"/>
                  <w:hideMark/>
                </w:tcPr>
                <w:p w14:paraId="0BA11F8F" w14:textId="77777777" w:rsidR="00442A16" w:rsidRPr="00442A16" w:rsidRDefault="00442A16" w:rsidP="00442A16">
                  <w:pPr>
                    <w:spacing w:after="0" w:line="240" w:lineRule="auto"/>
                    <w:rPr>
                      <w:rFonts w:ascii="David" w:eastAsia="Times New Roman" w:hAnsi="David" w:cs="David"/>
                      <w:color w:val="000000"/>
                      <w:sz w:val="18"/>
                      <w:szCs w:val="18"/>
                      <w:rtl/>
                    </w:rPr>
                  </w:pPr>
                  <w:r w:rsidRPr="00442A16">
                    <w:rPr>
                      <w:rFonts w:ascii="David" w:eastAsia="Times New Roman" w:hAnsi="David" w:cs="David"/>
                      <w:color w:val="000000"/>
                      <w:sz w:val="18"/>
                      <w:szCs w:val="18"/>
                      <w:rtl/>
                    </w:rPr>
                    <w:t> </w:t>
                  </w:r>
                </w:p>
              </w:tc>
              <w:tc>
                <w:tcPr>
                  <w:tcW w:w="0" w:type="auto"/>
                  <w:tcBorders>
                    <w:top w:val="nil"/>
                    <w:left w:val="single" w:sz="4" w:space="0" w:color="auto"/>
                    <w:bottom w:val="single" w:sz="4" w:space="0" w:color="auto"/>
                    <w:right w:val="single" w:sz="4" w:space="0" w:color="auto"/>
                  </w:tcBorders>
                  <w:shd w:val="clear" w:color="000000" w:fill="92D050"/>
                  <w:vAlign w:val="center"/>
                  <w:hideMark/>
                </w:tcPr>
                <w:p w14:paraId="3F446DA4" w14:textId="77777777" w:rsidR="00442A16" w:rsidRPr="00442A16" w:rsidRDefault="00442A16" w:rsidP="00442A16">
                  <w:pPr>
                    <w:spacing w:after="0" w:line="240" w:lineRule="auto"/>
                    <w:jc w:val="center"/>
                    <w:rPr>
                      <w:rFonts w:ascii="David" w:eastAsia="Times New Roman" w:hAnsi="David" w:cs="David"/>
                      <w:b/>
                      <w:bCs/>
                      <w:color w:val="000000"/>
                      <w:rtl/>
                    </w:rPr>
                  </w:pPr>
                  <w:r w:rsidRPr="00442A16">
                    <w:rPr>
                      <w:rFonts w:ascii="David" w:eastAsia="Times New Roman" w:hAnsi="David" w:cs="David"/>
                      <w:b/>
                      <w:bCs/>
                      <w:color w:val="000000"/>
                      <w:rtl/>
                    </w:rPr>
                    <w:t>500,000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F2F0B5D" w14:textId="77777777" w:rsidR="00442A16" w:rsidRPr="00442A16" w:rsidRDefault="00442A16" w:rsidP="00442A16">
                  <w:pPr>
                    <w:spacing w:after="0" w:line="240" w:lineRule="auto"/>
                    <w:rPr>
                      <w:rFonts w:ascii="David" w:eastAsia="Times New Roman" w:hAnsi="David" w:cs="David"/>
                      <w:color w:val="000000"/>
                      <w:rtl/>
                    </w:rPr>
                  </w:pPr>
                  <w:r w:rsidRPr="00442A16">
                    <w:rPr>
                      <w:rFonts w:ascii="David" w:eastAsia="Times New Roman" w:hAnsi="David" w:cs="David"/>
                      <w:color w:val="000000"/>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AD3C003"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879E2AB"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6F9A112" w14:textId="77777777" w:rsidR="00442A16" w:rsidRPr="00442A16" w:rsidRDefault="00442A16" w:rsidP="00442A16">
                  <w:pPr>
                    <w:spacing w:after="0" w:line="240" w:lineRule="auto"/>
                    <w:jc w:val="center"/>
                    <w:rPr>
                      <w:rFonts w:ascii="David" w:eastAsia="Times New Roman" w:hAnsi="David" w:cs="David"/>
                      <w:color w:val="000000"/>
                    </w:rPr>
                  </w:pPr>
                  <w:r w:rsidRPr="00442A16">
                    <w:rPr>
                      <w:rFonts w:ascii="David" w:eastAsia="Times New Roman" w:hAnsi="David" w:cs="David"/>
                      <w:color w:val="000000"/>
                    </w:rPr>
                    <w:t> </w:t>
                  </w:r>
                </w:p>
              </w:tc>
            </w:tr>
          </w:tbl>
          <w:p w14:paraId="23A58C81" w14:textId="62A32871" w:rsidR="005230A3" w:rsidRPr="00442A16" w:rsidRDefault="005230A3" w:rsidP="005230A3">
            <w:pPr>
              <w:tabs>
                <w:tab w:val="left" w:pos="2777"/>
              </w:tabs>
              <w:jc w:val="both"/>
              <w:rPr>
                <w:rFonts w:ascii="David" w:hAnsi="David" w:cs="David"/>
                <w:b/>
                <w:bCs/>
                <w:color w:val="333333"/>
                <w:u w:val="single"/>
                <w:rtl/>
              </w:rPr>
            </w:pPr>
          </w:p>
          <w:p w14:paraId="40F3554D" w14:textId="50839901" w:rsidR="005230A3" w:rsidRPr="00442A16" w:rsidRDefault="005230A3" w:rsidP="005230A3">
            <w:pPr>
              <w:tabs>
                <w:tab w:val="left" w:pos="2777"/>
              </w:tabs>
              <w:jc w:val="both"/>
              <w:rPr>
                <w:rFonts w:ascii="David" w:eastAsia="Calibri" w:hAnsi="David" w:cs="David"/>
                <w:color w:val="333333"/>
                <w:rtl/>
              </w:rPr>
            </w:pPr>
            <w:r w:rsidRPr="00442A16">
              <w:rPr>
                <w:rFonts w:ascii="David" w:eastAsia="Calibri" w:hAnsi="David" w:cs="David"/>
                <w:color w:val="333333"/>
                <w:rtl/>
              </w:rPr>
              <w:t xml:space="preserve">תכניות העבודה של מכון דש"א נדונות בוועד המנהל של המכון (מועצת דש"א) ומתבצעת בהתאם לצרכים והיכולות של כל שותף. תקציב המכון הכולל לשנת 2023 צפוי להגיע ל-5.1 מלש"ח. </w:t>
            </w:r>
          </w:p>
        </w:tc>
      </w:tr>
      <w:tr w:rsidR="0033304E" w:rsidRPr="00442A16" w14:paraId="5518E16A" w14:textId="77777777" w:rsidTr="00B84D4B">
        <w:trPr>
          <w:trHeight w:val="440"/>
        </w:trPr>
        <w:tc>
          <w:tcPr>
            <w:tcW w:w="1348" w:type="dxa"/>
            <w:shd w:val="clear" w:color="auto" w:fill="D9D9D9" w:themeFill="background1" w:themeFillShade="D9"/>
          </w:tcPr>
          <w:p w14:paraId="2085FCE0" w14:textId="77777777" w:rsidR="0033304E" w:rsidRPr="00442A16" w:rsidRDefault="0033304E" w:rsidP="00B84D4B">
            <w:pPr>
              <w:spacing w:after="0"/>
              <w:jc w:val="center"/>
              <w:rPr>
                <w:rFonts w:ascii="David" w:hAnsi="David" w:cs="David"/>
                <w:rtl/>
              </w:rPr>
            </w:pPr>
            <w:r w:rsidRPr="00442A16">
              <w:rPr>
                <w:rFonts w:ascii="David" w:hAnsi="David" w:cs="David"/>
                <w:rtl/>
              </w:rPr>
              <w:lastRenderedPageBreak/>
              <w:t>תיאור השירות / הטובין</w:t>
            </w:r>
          </w:p>
        </w:tc>
        <w:tc>
          <w:tcPr>
            <w:tcW w:w="6948" w:type="dxa"/>
            <w:shd w:val="clear" w:color="auto" w:fill="FFFFFF" w:themeFill="background1"/>
          </w:tcPr>
          <w:p w14:paraId="4F42EA07" w14:textId="48C469B1" w:rsidR="00EC6AC6" w:rsidRPr="00442A16" w:rsidRDefault="005230A3" w:rsidP="005230A3">
            <w:pPr>
              <w:tabs>
                <w:tab w:val="left" w:pos="2777"/>
              </w:tabs>
              <w:spacing w:line="360" w:lineRule="auto"/>
              <w:jc w:val="both"/>
              <w:rPr>
                <w:rFonts w:ascii="David" w:hAnsi="David" w:cs="David"/>
                <w:b/>
                <w:bCs/>
                <w:color w:val="333333"/>
                <w:rtl/>
              </w:rPr>
            </w:pPr>
            <w:r w:rsidRPr="00442A16">
              <w:rPr>
                <w:rFonts w:ascii="David" w:hAnsi="David" w:cs="David"/>
                <w:b/>
                <w:bCs/>
                <w:color w:val="333333"/>
                <w:rtl/>
              </w:rPr>
              <w:t xml:space="preserve">מיזם משותף עם מכון דש"א </w:t>
            </w:r>
          </w:p>
        </w:tc>
      </w:tr>
      <w:tr w:rsidR="0033304E" w:rsidRPr="00442A16" w14:paraId="7788C16E" w14:textId="77777777" w:rsidTr="00B84D4B">
        <w:trPr>
          <w:trHeight w:val="1174"/>
        </w:trPr>
        <w:tc>
          <w:tcPr>
            <w:tcW w:w="1348" w:type="dxa"/>
            <w:shd w:val="clear" w:color="auto" w:fill="D9D9D9" w:themeFill="background1" w:themeFillShade="D9"/>
          </w:tcPr>
          <w:p w14:paraId="368C754D" w14:textId="77777777" w:rsidR="0033304E" w:rsidRPr="00442A16" w:rsidRDefault="0033304E" w:rsidP="00B84D4B">
            <w:pPr>
              <w:spacing w:after="0"/>
              <w:jc w:val="center"/>
              <w:rPr>
                <w:rFonts w:ascii="David" w:hAnsi="David" w:cs="David"/>
                <w:rtl/>
              </w:rPr>
            </w:pPr>
            <w:r w:rsidRPr="00442A16">
              <w:rPr>
                <w:rFonts w:ascii="David" w:hAnsi="David" w:cs="David"/>
                <w:rtl/>
              </w:rPr>
              <w:lastRenderedPageBreak/>
              <w:t>עילת הפטור</w:t>
            </w:r>
          </w:p>
          <w:p w14:paraId="457CE3FD" w14:textId="77777777" w:rsidR="0033304E" w:rsidRPr="00442A16" w:rsidRDefault="000D1060" w:rsidP="00B84D4B">
            <w:pPr>
              <w:spacing w:after="0"/>
              <w:jc w:val="center"/>
              <w:rPr>
                <w:rFonts w:ascii="David" w:hAnsi="David" w:cs="David"/>
                <w:rtl/>
              </w:rPr>
            </w:pPr>
            <w:r w:rsidRPr="00442A16">
              <w:rPr>
                <w:rFonts w:ascii="David" w:hAnsi="David" w:cs="David"/>
                <w:rtl/>
              </w:rPr>
              <w:t xml:space="preserve">(במידה </w:t>
            </w:r>
            <w:r w:rsidR="0033304E" w:rsidRPr="00442A16">
              <w:rPr>
                <w:rFonts w:ascii="David" w:hAnsi="David" w:cs="David"/>
                <w:rtl/>
              </w:rPr>
              <w:t>רלוונטי)</w:t>
            </w:r>
          </w:p>
        </w:tc>
        <w:tc>
          <w:tcPr>
            <w:tcW w:w="6948" w:type="dxa"/>
            <w:shd w:val="clear" w:color="auto" w:fill="FFFFFF" w:themeFill="background1"/>
          </w:tcPr>
          <w:p w14:paraId="23FB3764" w14:textId="6DB0769B" w:rsidR="0033304E" w:rsidRPr="00442A16" w:rsidRDefault="0033304E" w:rsidP="005230A3">
            <w:pPr>
              <w:spacing w:before="120" w:after="120" w:line="360" w:lineRule="auto"/>
              <w:jc w:val="both"/>
              <w:rPr>
                <w:rFonts w:ascii="David" w:hAnsi="David" w:cs="David"/>
                <w:rtl/>
              </w:rPr>
            </w:pPr>
            <w:r w:rsidRPr="00442A16">
              <w:rPr>
                <w:rFonts w:ascii="David" w:hAnsi="David" w:cs="David"/>
                <w:rtl/>
              </w:rPr>
              <w:t xml:space="preserve"> </w:t>
            </w:r>
            <w:r w:rsidR="005230A3" w:rsidRPr="00442A16">
              <w:rPr>
                <w:rFonts w:ascii="David" w:hAnsi="David" w:cs="David"/>
                <w:rtl/>
              </w:rPr>
              <w:t xml:space="preserve">3 (30) לתח"ם </w:t>
            </w:r>
          </w:p>
        </w:tc>
      </w:tr>
      <w:tr w:rsidR="0033304E" w:rsidRPr="00442A16" w14:paraId="451A1EDC" w14:textId="77777777" w:rsidTr="00B84D4B">
        <w:tc>
          <w:tcPr>
            <w:tcW w:w="8296" w:type="dxa"/>
            <w:gridSpan w:val="2"/>
            <w:shd w:val="clear" w:color="auto" w:fill="D9D9D9" w:themeFill="background1" w:themeFillShade="D9"/>
          </w:tcPr>
          <w:p w14:paraId="54718B73" w14:textId="12695193" w:rsidR="0033304E" w:rsidRPr="00442A16" w:rsidRDefault="0033304E" w:rsidP="007552E7">
            <w:pPr>
              <w:spacing w:after="0"/>
              <w:jc w:val="center"/>
              <w:rPr>
                <w:rFonts w:ascii="David" w:hAnsi="David" w:cs="David"/>
                <w:b/>
                <w:bCs/>
                <w:sz w:val="24"/>
                <w:szCs w:val="24"/>
                <w:rtl/>
              </w:rPr>
            </w:pPr>
            <w:r w:rsidRPr="00442A16">
              <w:rPr>
                <w:rFonts w:ascii="David" w:hAnsi="David" w:cs="David"/>
                <w:b/>
                <w:bCs/>
                <w:sz w:val="24"/>
                <w:szCs w:val="24"/>
                <w:rtl/>
              </w:rPr>
              <w:t xml:space="preserve">פרוטוקול דיון מיום </w:t>
            </w:r>
            <w:r w:rsidR="007552E7">
              <w:rPr>
                <w:rFonts w:ascii="David" w:hAnsi="David" w:cs="David" w:hint="cs"/>
                <w:b/>
                <w:bCs/>
                <w:sz w:val="24"/>
                <w:szCs w:val="24"/>
                <w:rtl/>
              </w:rPr>
              <w:t>21/12/2022</w:t>
            </w:r>
          </w:p>
          <w:p w14:paraId="22FFA999" w14:textId="77777777" w:rsidR="0033304E" w:rsidRPr="00442A16" w:rsidRDefault="0033304E" w:rsidP="00B84D4B">
            <w:pPr>
              <w:spacing w:after="0"/>
              <w:jc w:val="center"/>
              <w:rPr>
                <w:rFonts w:ascii="David" w:hAnsi="David" w:cs="David"/>
                <w:b/>
                <w:bCs/>
                <w:sz w:val="24"/>
                <w:szCs w:val="24"/>
                <w:rtl/>
              </w:rPr>
            </w:pPr>
            <w:r w:rsidRPr="00442A16">
              <w:rPr>
                <w:rFonts w:ascii="David" w:hAnsi="David" w:cs="David"/>
                <w:sz w:val="18"/>
                <w:szCs w:val="18"/>
                <w:rtl/>
              </w:rPr>
              <w:t>(ימולא על ידי ועדת המכרזים)</w:t>
            </w:r>
          </w:p>
        </w:tc>
      </w:tr>
      <w:tr w:rsidR="0033304E" w:rsidRPr="00442A16" w14:paraId="4659C115" w14:textId="77777777" w:rsidTr="00B84D4B">
        <w:trPr>
          <w:trHeight w:val="592"/>
        </w:trPr>
        <w:tc>
          <w:tcPr>
            <w:tcW w:w="1348" w:type="dxa"/>
            <w:shd w:val="clear" w:color="auto" w:fill="D9D9D9" w:themeFill="background1" w:themeFillShade="D9"/>
          </w:tcPr>
          <w:p w14:paraId="161EB451" w14:textId="77777777" w:rsidR="0033304E" w:rsidRPr="00442A16" w:rsidRDefault="0033304E" w:rsidP="00B84D4B">
            <w:pPr>
              <w:spacing w:after="0"/>
              <w:jc w:val="center"/>
              <w:rPr>
                <w:rFonts w:ascii="David" w:hAnsi="David" w:cs="David"/>
                <w:rtl/>
              </w:rPr>
            </w:pPr>
            <w:r w:rsidRPr="00442A16">
              <w:rPr>
                <w:rFonts w:ascii="David" w:hAnsi="David" w:cs="David"/>
                <w:rtl/>
              </w:rPr>
              <w:t>הופיעו בפני הוועדה</w:t>
            </w:r>
          </w:p>
        </w:tc>
        <w:tc>
          <w:tcPr>
            <w:tcW w:w="6948" w:type="dxa"/>
            <w:shd w:val="clear" w:color="auto" w:fill="FFFFFF" w:themeFill="background1"/>
          </w:tcPr>
          <w:p w14:paraId="29EBC129" w14:textId="70335918" w:rsidR="0033304E" w:rsidRPr="00442A16" w:rsidRDefault="005230A3" w:rsidP="00FD6A71">
            <w:pPr>
              <w:spacing w:after="0"/>
              <w:rPr>
                <w:rFonts w:ascii="David" w:hAnsi="David" w:cs="David"/>
                <w:rtl/>
              </w:rPr>
            </w:pPr>
            <w:r w:rsidRPr="00442A16">
              <w:rPr>
                <w:rFonts w:ascii="David" w:hAnsi="David" w:cs="David"/>
                <w:rtl/>
              </w:rPr>
              <w:t xml:space="preserve">מר אלון מאור- שימור קרקע וניקוז </w:t>
            </w:r>
          </w:p>
          <w:p w14:paraId="7A73C501" w14:textId="27DC96A3" w:rsidR="005230A3" w:rsidRPr="00442A16" w:rsidRDefault="005230A3" w:rsidP="005230A3">
            <w:pPr>
              <w:spacing w:after="0"/>
              <w:rPr>
                <w:rFonts w:ascii="David" w:hAnsi="David" w:cs="David"/>
                <w:rtl/>
              </w:rPr>
            </w:pPr>
            <w:r w:rsidRPr="00442A16">
              <w:rPr>
                <w:rFonts w:ascii="David" w:hAnsi="David" w:cs="David"/>
                <w:rtl/>
              </w:rPr>
              <w:t>הגב' אורטל כהן - שימור קרקע וניקוז</w:t>
            </w:r>
          </w:p>
        </w:tc>
      </w:tr>
      <w:tr w:rsidR="0033304E" w:rsidRPr="00442A16" w14:paraId="4B77BB16" w14:textId="77777777" w:rsidTr="00B84D4B">
        <w:trPr>
          <w:trHeight w:val="592"/>
        </w:trPr>
        <w:tc>
          <w:tcPr>
            <w:tcW w:w="1348" w:type="dxa"/>
            <w:shd w:val="clear" w:color="auto" w:fill="D9D9D9" w:themeFill="background1" w:themeFillShade="D9"/>
          </w:tcPr>
          <w:p w14:paraId="7C511712" w14:textId="77777777" w:rsidR="0033304E" w:rsidRPr="00442A16" w:rsidRDefault="0033304E" w:rsidP="00B84D4B">
            <w:pPr>
              <w:spacing w:after="0"/>
              <w:jc w:val="center"/>
              <w:rPr>
                <w:rFonts w:ascii="David" w:hAnsi="David" w:cs="David"/>
                <w:rtl/>
              </w:rPr>
            </w:pPr>
            <w:r w:rsidRPr="00442A16">
              <w:rPr>
                <w:rFonts w:ascii="David" w:hAnsi="David" w:cs="David"/>
                <w:rtl/>
              </w:rPr>
              <w:t>עיקרי הדיון ונימוקים להחלטה</w:t>
            </w:r>
          </w:p>
        </w:tc>
        <w:tc>
          <w:tcPr>
            <w:tcW w:w="6948" w:type="dxa"/>
            <w:shd w:val="clear" w:color="auto" w:fill="FFFFFF" w:themeFill="background1"/>
          </w:tcPr>
          <w:p w14:paraId="6542B71D" w14:textId="77777777" w:rsidR="00F61F56" w:rsidRPr="00442A16" w:rsidRDefault="00F61F56" w:rsidP="00EC6AC6">
            <w:pPr>
              <w:spacing w:after="0"/>
              <w:jc w:val="both"/>
              <w:rPr>
                <w:rFonts w:ascii="David" w:hAnsi="David" w:cs="David"/>
                <w:rtl/>
              </w:rPr>
            </w:pPr>
          </w:p>
        </w:tc>
      </w:tr>
    </w:tbl>
    <w:p w14:paraId="4B5115E1" w14:textId="77777777" w:rsidR="0033304E" w:rsidRPr="00442A16" w:rsidRDefault="0033304E" w:rsidP="0033304E">
      <w:pPr>
        <w:ind w:right="1985"/>
        <w:jc w:val="both"/>
        <w:rPr>
          <w:rFonts w:ascii="David" w:hAnsi="David" w:cs="David"/>
          <w:sz w:val="2"/>
          <w:szCs w:val="2"/>
          <w:rtl/>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33304E" w:rsidRPr="00442A16" w14:paraId="7CC46E99" w14:textId="77777777" w:rsidTr="00B84D4B">
        <w:tc>
          <w:tcPr>
            <w:tcW w:w="8296" w:type="dxa"/>
            <w:gridSpan w:val="6"/>
            <w:shd w:val="clear" w:color="auto" w:fill="D9D9D9" w:themeFill="background1" w:themeFillShade="D9"/>
          </w:tcPr>
          <w:p w14:paraId="00C13F3F" w14:textId="43BBD560" w:rsidR="0033304E" w:rsidRPr="00442A16" w:rsidRDefault="0033304E" w:rsidP="007552E7">
            <w:pPr>
              <w:spacing w:after="0"/>
              <w:jc w:val="center"/>
              <w:rPr>
                <w:rFonts w:ascii="David" w:hAnsi="David" w:cs="David"/>
                <w:b/>
                <w:bCs/>
                <w:sz w:val="24"/>
                <w:szCs w:val="24"/>
                <w:rtl/>
              </w:rPr>
            </w:pPr>
            <w:r w:rsidRPr="00442A16">
              <w:rPr>
                <w:rFonts w:ascii="David" w:hAnsi="David" w:cs="David"/>
                <w:b/>
                <w:bCs/>
                <w:sz w:val="24"/>
                <w:szCs w:val="24"/>
                <w:rtl/>
              </w:rPr>
              <w:t xml:space="preserve">החלטת הוועדה מיום </w:t>
            </w:r>
            <w:r w:rsidR="007552E7">
              <w:rPr>
                <w:rFonts w:ascii="David" w:hAnsi="David" w:cs="David" w:hint="cs"/>
                <w:b/>
                <w:bCs/>
                <w:sz w:val="24"/>
                <w:szCs w:val="24"/>
                <w:rtl/>
              </w:rPr>
              <w:t>21/12/2022</w:t>
            </w:r>
          </w:p>
          <w:p w14:paraId="10A3F396" w14:textId="77777777" w:rsidR="0033304E" w:rsidRPr="00442A16" w:rsidRDefault="0033304E" w:rsidP="00B84D4B">
            <w:pPr>
              <w:spacing w:after="0"/>
              <w:jc w:val="center"/>
              <w:rPr>
                <w:rFonts w:ascii="David" w:hAnsi="David" w:cs="David"/>
                <w:b/>
                <w:bCs/>
                <w:sz w:val="24"/>
                <w:szCs w:val="24"/>
                <w:rtl/>
              </w:rPr>
            </w:pPr>
            <w:r w:rsidRPr="00442A16">
              <w:rPr>
                <w:rFonts w:ascii="David" w:hAnsi="David" w:cs="David"/>
                <w:sz w:val="18"/>
                <w:szCs w:val="18"/>
                <w:rtl/>
              </w:rPr>
              <w:t>(ימולא על ידי ועדת המכרזים)</w:t>
            </w:r>
          </w:p>
        </w:tc>
      </w:tr>
      <w:tr w:rsidR="0033304E" w:rsidRPr="00442A16" w14:paraId="377C7F5B" w14:textId="77777777" w:rsidTr="00B84D4B">
        <w:tc>
          <w:tcPr>
            <w:tcW w:w="1348" w:type="dxa"/>
            <w:shd w:val="clear" w:color="auto" w:fill="D9D9D9" w:themeFill="background1" w:themeFillShade="D9"/>
          </w:tcPr>
          <w:p w14:paraId="16D3D643" w14:textId="77777777" w:rsidR="0033304E" w:rsidRPr="00442A16" w:rsidRDefault="0033304E" w:rsidP="00B84D4B">
            <w:pPr>
              <w:spacing w:after="0"/>
              <w:jc w:val="center"/>
              <w:rPr>
                <w:rFonts w:ascii="David" w:hAnsi="David" w:cs="David"/>
                <w:rtl/>
              </w:rPr>
            </w:pPr>
            <w:r w:rsidRPr="00442A16">
              <w:rPr>
                <w:rFonts w:ascii="David" w:hAnsi="David" w:cs="David"/>
                <w:rtl/>
              </w:rPr>
              <w:t>החלטה</w:t>
            </w:r>
          </w:p>
        </w:tc>
        <w:tc>
          <w:tcPr>
            <w:tcW w:w="1336" w:type="dxa"/>
            <w:tcBorders>
              <w:right w:val="single" w:sz="4" w:space="0" w:color="auto"/>
            </w:tcBorders>
            <w:shd w:val="clear" w:color="auto" w:fill="FFFFFF" w:themeFill="background1"/>
          </w:tcPr>
          <w:p w14:paraId="57CF8F25" w14:textId="77777777" w:rsidR="0033304E" w:rsidRPr="00442A16" w:rsidRDefault="0033304E" w:rsidP="00B84D4B">
            <w:pPr>
              <w:spacing w:after="0"/>
              <w:jc w:val="center"/>
              <w:rPr>
                <w:rFonts w:ascii="David" w:hAnsi="David" w:cs="David"/>
                <w:rtl/>
              </w:rPr>
            </w:pPr>
            <w:r w:rsidRPr="00442A16">
              <w:rPr>
                <w:rFonts w:ascii="David" w:hAnsi="David" w:cs="David"/>
                <w:rtl/>
              </w:rPr>
              <w:t>[</w:t>
            </w:r>
            <w:r w:rsidRPr="00442A16">
              <w:rPr>
                <w:rFonts w:ascii="David" w:hAnsi="David" w:cs="David"/>
              </w:rPr>
              <w:t>X</w:t>
            </w:r>
            <w:r w:rsidRPr="00442A16">
              <w:rPr>
                <w:rFonts w:ascii="David" w:hAnsi="David" w:cs="David"/>
                <w:rtl/>
              </w:rPr>
              <w:t>] אישור</w:t>
            </w:r>
          </w:p>
        </w:tc>
        <w:tc>
          <w:tcPr>
            <w:tcW w:w="1285" w:type="dxa"/>
            <w:tcBorders>
              <w:left w:val="single" w:sz="4" w:space="0" w:color="auto"/>
              <w:right w:val="single" w:sz="4" w:space="0" w:color="auto"/>
            </w:tcBorders>
            <w:shd w:val="clear" w:color="auto" w:fill="FFFFFF" w:themeFill="background1"/>
          </w:tcPr>
          <w:p w14:paraId="50B3713B" w14:textId="77777777" w:rsidR="0033304E" w:rsidRPr="00442A16" w:rsidRDefault="0033304E" w:rsidP="00B84D4B">
            <w:pPr>
              <w:spacing w:after="0"/>
              <w:jc w:val="center"/>
              <w:rPr>
                <w:rFonts w:ascii="David" w:hAnsi="David" w:cs="David"/>
                <w:rtl/>
              </w:rPr>
            </w:pPr>
            <w:r w:rsidRPr="00442A16">
              <w:rPr>
                <w:rFonts w:ascii="David" w:hAnsi="David" w:cs="David"/>
                <w:rtl/>
              </w:rPr>
              <w:t xml:space="preserve">[ ] דחיה </w:t>
            </w:r>
          </w:p>
        </w:tc>
        <w:tc>
          <w:tcPr>
            <w:tcW w:w="1492" w:type="dxa"/>
            <w:tcBorders>
              <w:left w:val="single" w:sz="4" w:space="0" w:color="auto"/>
            </w:tcBorders>
            <w:shd w:val="clear" w:color="auto" w:fill="FFFFFF" w:themeFill="background1"/>
          </w:tcPr>
          <w:p w14:paraId="0F0BC8C4" w14:textId="77777777" w:rsidR="0033304E" w:rsidRPr="00442A16" w:rsidRDefault="0033304E" w:rsidP="00B84D4B">
            <w:pPr>
              <w:spacing w:after="0"/>
              <w:jc w:val="center"/>
              <w:rPr>
                <w:rFonts w:ascii="David" w:hAnsi="David" w:cs="David"/>
                <w:rtl/>
              </w:rPr>
            </w:pPr>
            <w:r w:rsidRPr="00442A16">
              <w:rPr>
                <w:rFonts w:ascii="David" w:hAnsi="David" w:cs="David"/>
                <w:rtl/>
              </w:rPr>
              <w:t xml:space="preserve">[ ] דיון נוסף </w:t>
            </w:r>
          </w:p>
        </w:tc>
        <w:tc>
          <w:tcPr>
            <w:tcW w:w="1185" w:type="dxa"/>
            <w:shd w:val="clear" w:color="auto" w:fill="D9D9D9" w:themeFill="background1" w:themeFillShade="D9"/>
          </w:tcPr>
          <w:p w14:paraId="5221C2FF" w14:textId="77777777" w:rsidR="0033304E" w:rsidRPr="00442A16" w:rsidRDefault="0033304E" w:rsidP="00B84D4B">
            <w:pPr>
              <w:spacing w:after="0"/>
              <w:jc w:val="center"/>
              <w:rPr>
                <w:rFonts w:ascii="David" w:hAnsi="David" w:cs="David"/>
                <w:rtl/>
              </w:rPr>
            </w:pPr>
            <w:r w:rsidRPr="00442A16">
              <w:rPr>
                <w:rFonts w:ascii="David" w:hAnsi="David" w:cs="David"/>
                <w:rtl/>
              </w:rPr>
              <w:t>תאריך</w:t>
            </w:r>
          </w:p>
        </w:tc>
        <w:tc>
          <w:tcPr>
            <w:tcW w:w="1650" w:type="dxa"/>
            <w:shd w:val="clear" w:color="auto" w:fill="FFFFFF" w:themeFill="background1"/>
          </w:tcPr>
          <w:p w14:paraId="74428886" w14:textId="15DF394D" w:rsidR="0033304E" w:rsidRPr="00442A16" w:rsidRDefault="007552E7" w:rsidP="00B84D4B">
            <w:pPr>
              <w:spacing w:after="0"/>
              <w:jc w:val="center"/>
              <w:rPr>
                <w:rFonts w:ascii="David" w:hAnsi="David" w:cs="David"/>
                <w:rtl/>
              </w:rPr>
            </w:pPr>
            <w:r>
              <w:rPr>
                <w:rFonts w:ascii="David" w:hAnsi="David" w:cs="David" w:hint="cs"/>
                <w:rtl/>
              </w:rPr>
              <w:t>21/12/2022</w:t>
            </w:r>
            <w:bookmarkStart w:id="0" w:name="_GoBack"/>
            <w:bookmarkEnd w:id="0"/>
          </w:p>
        </w:tc>
      </w:tr>
      <w:tr w:rsidR="0033304E" w:rsidRPr="00442A16" w14:paraId="493F9DE3" w14:textId="77777777" w:rsidTr="00B84D4B">
        <w:tc>
          <w:tcPr>
            <w:tcW w:w="1348" w:type="dxa"/>
            <w:tcBorders>
              <w:bottom w:val="nil"/>
            </w:tcBorders>
            <w:shd w:val="clear" w:color="auto" w:fill="D9D9D9" w:themeFill="background1" w:themeFillShade="D9"/>
          </w:tcPr>
          <w:p w14:paraId="3E2E9782" w14:textId="77777777" w:rsidR="0033304E" w:rsidRPr="00442A16" w:rsidRDefault="0033304E" w:rsidP="00B84D4B">
            <w:pPr>
              <w:spacing w:after="0"/>
              <w:jc w:val="center"/>
              <w:rPr>
                <w:rFonts w:ascii="David" w:hAnsi="David" w:cs="David"/>
                <w:rtl/>
              </w:rPr>
            </w:pPr>
            <w:r w:rsidRPr="00442A16">
              <w:rPr>
                <w:rFonts w:ascii="David" w:hAnsi="David" w:cs="David"/>
                <w:rtl/>
              </w:rPr>
              <w:t>הערות</w:t>
            </w:r>
          </w:p>
        </w:tc>
        <w:tc>
          <w:tcPr>
            <w:tcW w:w="6948" w:type="dxa"/>
            <w:gridSpan w:val="5"/>
            <w:vMerge w:val="restart"/>
            <w:shd w:val="clear" w:color="auto" w:fill="FFFFFF" w:themeFill="background1"/>
          </w:tcPr>
          <w:p w14:paraId="2DA343D6" w14:textId="047CB687" w:rsidR="005230A3" w:rsidRPr="00442A16" w:rsidRDefault="005230A3" w:rsidP="00442A16">
            <w:pPr>
              <w:pStyle w:val="a6"/>
              <w:numPr>
                <w:ilvl w:val="0"/>
                <w:numId w:val="8"/>
              </w:numPr>
              <w:bidi/>
              <w:spacing w:after="0"/>
              <w:jc w:val="both"/>
              <w:rPr>
                <w:rFonts w:ascii="David" w:hAnsi="David" w:cs="David"/>
              </w:rPr>
            </w:pPr>
            <w:r w:rsidRPr="00442A16">
              <w:rPr>
                <w:rFonts w:ascii="David" w:hAnsi="David" w:cs="David"/>
                <w:rtl/>
              </w:rPr>
              <w:t xml:space="preserve">הוועדה בחנה את המיזם ומצאה אותו מתאים לתנאי תקנה 3 (30) לתח"ם בהיותו משרת מטרות של "מחקר". </w:t>
            </w:r>
          </w:p>
          <w:p w14:paraId="6B6E25E2" w14:textId="77777777" w:rsidR="005230A3" w:rsidRPr="00442A16" w:rsidRDefault="005230A3" w:rsidP="00442A16">
            <w:pPr>
              <w:pStyle w:val="a6"/>
              <w:numPr>
                <w:ilvl w:val="0"/>
                <w:numId w:val="8"/>
              </w:numPr>
              <w:bidi/>
              <w:spacing w:after="0"/>
              <w:jc w:val="both"/>
              <w:rPr>
                <w:rFonts w:ascii="David" w:hAnsi="David" w:cs="David"/>
              </w:rPr>
            </w:pPr>
            <w:r w:rsidRPr="00442A16">
              <w:rPr>
                <w:rFonts w:ascii="David" w:hAnsi="David" w:cs="David"/>
                <w:rtl/>
              </w:rPr>
              <w:t xml:space="preserve">הוועדה בחנה את המיזם המבוקש בהתאם לתבחיני הוראת התכ"מ בנושא ומצאה אותו כעונה להם במלואם. </w:t>
            </w:r>
          </w:p>
          <w:p w14:paraId="4134B203" w14:textId="71E12E25" w:rsidR="005230A3" w:rsidRPr="00442A16" w:rsidRDefault="005230A3" w:rsidP="00442A16">
            <w:pPr>
              <w:pStyle w:val="a6"/>
              <w:numPr>
                <w:ilvl w:val="0"/>
                <w:numId w:val="8"/>
              </w:numPr>
              <w:bidi/>
              <w:jc w:val="both"/>
              <w:rPr>
                <w:rFonts w:ascii="David" w:hAnsi="David" w:cs="David"/>
                <w:rtl/>
              </w:rPr>
            </w:pPr>
            <w:r w:rsidRPr="00442A16">
              <w:rPr>
                <w:rFonts w:ascii="David" w:hAnsi="David" w:cs="David"/>
                <w:rtl/>
              </w:rPr>
              <w:t>ההסכם שייחתם עם מכון דש"א יחייב את המכון לכך כי כל התקשרויותיו  לצורך מיזם זה יעשו בכפוף לרוח חוק חובת המכרזים ותקנותיו.</w:t>
            </w:r>
          </w:p>
          <w:p w14:paraId="316168D0" w14:textId="3D4354CD" w:rsidR="005230A3" w:rsidRPr="00442A16" w:rsidRDefault="005230A3" w:rsidP="00442A16">
            <w:pPr>
              <w:pStyle w:val="a6"/>
              <w:numPr>
                <w:ilvl w:val="0"/>
                <w:numId w:val="8"/>
              </w:numPr>
              <w:bidi/>
              <w:spacing w:after="0"/>
              <w:jc w:val="both"/>
              <w:rPr>
                <w:rFonts w:ascii="David" w:hAnsi="David" w:cs="David"/>
              </w:rPr>
            </w:pPr>
            <w:r w:rsidRPr="00442A16">
              <w:rPr>
                <w:rFonts w:ascii="David" w:hAnsi="David" w:cs="David"/>
                <w:rtl/>
              </w:rPr>
              <w:t xml:space="preserve">המשרד ישלם את חלקו היחסי מכול חשבונית שתוגש ולא יותר מסה"כ 250 אלש"ח בעבור כל 5 המיזמים. </w:t>
            </w:r>
          </w:p>
          <w:p w14:paraId="5B191FAD" w14:textId="1A447696" w:rsidR="00442A16" w:rsidRPr="00442A16" w:rsidRDefault="00442A16" w:rsidP="00442A16">
            <w:pPr>
              <w:pStyle w:val="a6"/>
              <w:numPr>
                <w:ilvl w:val="0"/>
                <w:numId w:val="8"/>
              </w:numPr>
              <w:bidi/>
              <w:spacing w:after="0"/>
              <w:jc w:val="both"/>
              <w:rPr>
                <w:rFonts w:ascii="David" w:hAnsi="David" w:cs="David"/>
              </w:rPr>
            </w:pPr>
            <w:r w:rsidRPr="00442A16">
              <w:rPr>
                <w:rFonts w:ascii="David" w:hAnsi="David" w:cs="David"/>
                <w:rtl/>
              </w:rPr>
              <w:t xml:space="preserve">יובהר עוד כי על כל אבן דרך בביצוע המחקר המכון ידווח מספר שעות </w:t>
            </w:r>
            <w:r w:rsidRPr="00442A16">
              <w:rPr>
                <w:rFonts w:ascii="David" w:eastAsia="Malgun Gothic Semilight" w:hAnsi="David" w:cs="David"/>
                <w:rtl/>
              </w:rPr>
              <w:t>–</w:t>
            </w:r>
            <w:r w:rsidRPr="00442A16">
              <w:rPr>
                <w:rFonts w:ascii="David" w:hAnsi="David" w:cs="David"/>
                <w:rtl/>
              </w:rPr>
              <w:t xml:space="preserve"> והמשרד ישלם 50% מכך ולא יותר ממה שהוגש במסמך המפורט שאושר.</w:t>
            </w:r>
          </w:p>
          <w:p w14:paraId="21B57469" w14:textId="06DDF86D" w:rsidR="00595668" w:rsidRPr="00442A16" w:rsidRDefault="00595668" w:rsidP="005230A3">
            <w:pPr>
              <w:spacing w:after="0"/>
              <w:rPr>
                <w:rFonts w:ascii="David" w:hAnsi="David" w:cs="David"/>
                <w:rtl/>
              </w:rPr>
            </w:pPr>
          </w:p>
        </w:tc>
      </w:tr>
      <w:tr w:rsidR="0033304E" w:rsidRPr="00442A16" w14:paraId="53A3417C" w14:textId="77777777" w:rsidTr="00B84D4B">
        <w:tc>
          <w:tcPr>
            <w:tcW w:w="1348" w:type="dxa"/>
            <w:tcBorders>
              <w:top w:val="nil"/>
            </w:tcBorders>
            <w:shd w:val="clear" w:color="auto" w:fill="D9D9D9" w:themeFill="background1" w:themeFillShade="D9"/>
          </w:tcPr>
          <w:p w14:paraId="2898DAB8" w14:textId="77777777" w:rsidR="0033304E" w:rsidRPr="00442A16" w:rsidRDefault="0033304E" w:rsidP="00B84D4B">
            <w:pPr>
              <w:spacing w:after="0"/>
              <w:jc w:val="center"/>
              <w:rPr>
                <w:rFonts w:ascii="David" w:hAnsi="David" w:cs="David"/>
                <w:rtl/>
              </w:rPr>
            </w:pPr>
          </w:p>
        </w:tc>
        <w:tc>
          <w:tcPr>
            <w:tcW w:w="6948" w:type="dxa"/>
            <w:gridSpan w:val="5"/>
            <w:vMerge/>
            <w:shd w:val="clear" w:color="auto" w:fill="FFFFFF" w:themeFill="background1"/>
          </w:tcPr>
          <w:p w14:paraId="0B0B82BD" w14:textId="77777777" w:rsidR="0033304E" w:rsidRPr="00442A16" w:rsidRDefault="0033304E" w:rsidP="00B84D4B">
            <w:pPr>
              <w:spacing w:after="0"/>
              <w:jc w:val="center"/>
              <w:rPr>
                <w:rFonts w:ascii="David" w:hAnsi="David" w:cs="David"/>
                <w:rtl/>
              </w:rPr>
            </w:pPr>
          </w:p>
        </w:tc>
      </w:tr>
      <w:tr w:rsidR="0033304E" w:rsidRPr="00442A16" w14:paraId="0AB965E5" w14:textId="77777777" w:rsidTr="00B84D4B">
        <w:tc>
          <w:tcPr>
            <w:tcW w:w="1348" w:type="dxa"/>
            <w:shd w:val="clear" w:color="auto" w:fill="D9D9D9" w:themeFill="background1" w:themeFillShade="D9"/>
          </w:tcPr>
          <w:p w14:paraId="39140E0F" w14:textId="77777777" w:rsidR="0033304E" w:rsidRPr="00442A16" w:rsidRDefault="0033304E" w:rsidP="00B84D4B">
            <w:pPr>
              <w:spacing w:after="0"/>
              <w:jc w:val="center"/>
              <w:rPr>
                <w:rFonts w:ascii="David" w:hAnsi="David" w:cs="David"/>
                <w:rtl/>
              </w:rPr>
            </w:pPr>
            <w:r w:rsidRPr="00442A16">
              <w:rPr>
                <w:rFonts w:ascii="David" w:hAnsi="David" w:cs="David"/>
                <w:rtl/>
              </w:rPr>
              <w:t>ערבות ביצוע</w:t>
            </w:r>
          </w:p>
        </w:tc>
        <w:tc>
          <w:tcPr>
            <w:tcW w:w="1336" w:type="dxa"/>
            <w:tcBorders>
              <w:right w:val="single" w:sz="4" w:space="0" w:color="auto"/>
            </w:tcBorders>
            <w:shd w:val="clear" w:color="auto" w:fill="FFFFFF" w:themeFill="background1"/>
          </w:tcPr>
          <w:p w14:paraId="516C3163" w14:textId="77777777" w:rsidR="0033304E" w:rsidRPr="00442A16" w:rsidRDefault="0033304E" w:rsidP="00B84D4B">
            <w:pPr>
              <w:spacing w:after="0"/>
              <w:jc w:val="center"/>
              <w:rPr>
                <w:rFonts w:ascii="David" w:hAnsi="David" w:cs="David"/>
                <w:rtl/>
              </w:rPr>
            </w:pPr>
            <w:r w:rsidRPr="00442A16">
              <w:rPr>
                <w:rFonts w:ascii="David" w:hAnsi="David" w:cs="David"/>
                <w:rtl/>
              </w:rPr>
              <w:t xml:space="preserve">[ </w:t>
            </w:r>
            <w:r w:rsidRPr="00442A16">
              <w:rPr>
                <w:rFonts w:ascii="David" w:hAnsi="David" w:cs="David"/>
              </w:rPr>
              <w:t xml:space="preserve"> </w:t>
            </w:r>
            <w:r w:rsidRPr="00442A16">
              <w:rPr>
                <w:rFonts w:ascii="David" w:hAnsi="David" w:cs="David"/>
                <w:rtl/>
              </w:rPr>
              <w:t xml:space="preserve">] ללא </w:t>
            </w:r>
          </w:p>
        </w:tc>
        <w:tc>
          <w:tcPr>
            <w:tcW w:w="1285" w:type="dxa"/>
            <w:tcBorders>
              <w:left w:val="single" w:sz="4" w:space="0" w:color="auto"/>
              <w:right w:val="single" w:sz="4" w:space="0" w:color="auto"/>
            </w:tcBorders>
            <w:shd w:val="clear" w:color="auto" w:fill="FFFFFF" w:themeFill="background1"/>
          </w:tcPr>
          <w:p w14:paraId="3EAF77EF" w14:textId="77777777" w:rsidR="0033304E" w:rsidRPr="00442A16" w:rsidRDefault="0033304E" w:rsidP="00B84D4B">
            <w:pPr>
              <w:spacing w:after="0"/>
              <w:jc w:val="center"/>
              <w:rPr>
                <w:rFonts w:ascii="David" w:hAnsi="David" w:cs="David"/>
                <w:rtl/>
              </w:rPr>
            </w:pPr>
            <w:r w:rsidRPr="00442A16">
              <w:rPr>
                <w:rFonts w:ascii="David" w:hAnsi="David" w:cs="David"/>
                <w:rtl/>
              </w:rPr>
              <w:t xml:space="preserve">[ ] רגילה </w:t>
            </w:r>
          </w:p>
        </w:tc>
        <w:tc>
          <w:tcPr>
            <w:tcW w:w="1492" w:type="dxa"/>
            <w:tcBorders>
              <w:left w:val="single" w:sz="4" w:space="0" w:color="auto"/>
            </w:tcBorders>
            <w:shd w:val="clear" w:color="auto" w:fill="FFFFFF" w:themeFill="background1"/>
          </w:tcPr>
          <w:p w14:paraId="6C98E4E9" w14:textId="77777777" w:rsidR="0033304E" w:rsidRPr="00442A16" w:rsidRDefault="0033304E" w:rsidP="00B84D4B">
            <w:pPr>
              <w:spacing w:after="0"/>
              <w:jc w:val="center"/>
              <w:rPr>
                <w:rFonts w:ascii="David" w:hAnsi="David" w:cs="David"/>
                <w:rtl/>
              </w:rPr>
            </w:pPr>
            <w:r w:rsidRPr="00442A16">
              <w:rPr>
                <w:rFonts w:ascii="David" w:hAnsi="David" w:cs="David"/>
                <w:rtl/>
              </w:rPr>
              <w:t xml:space="preserve">[ </w:t>
            </w:r>
            <w:r w:rsidRPr="00442A16">
              <w:rPr>
                <w:rFonts w:ascii="David" w:hAnsi="David" w:cs="David"/>
              </w:rPr>
              <w:t>X</w:t>
            </w:r>
            <w:r w:rsidRPr="00442A16">
              <w:rPr>
                <w:rFonts w:ascii="David" w:hAnsi="David" w:cs="David"/>
                <w:rtl/>
              </w:rPr>
              <w:t xml:space="preserve">] חלף  </w:t>
            </w:r>
            <w:r w:rsidR="00DF2DE7" w:rsidRPr="00442A16">
              <w:rPr>
                <w:rFonts w:ascii="David" w:hAnsi="David" w:cs="David"/>
                <w:rtl/>
              </w:rPr>
              <w:t xml:space="preserve">- הוראת קיזוז </w:t>
            </w:r>
          </w:p>
        </w:tc>
        <w:tc>
          <w:tcPr>
            <w:tcW w:w="1185" w:type="dxa"/>
            <w:shd w:val="clear" w:color="auto" w:fill="D9D9D9" w:themeFill="background1" w:themeFillShade="D9"/>
          </w:tcPr>
          <w:p w14:paraId="4092BDB9" w14:textId="77777777" w:rsidR="0033304E" w:rsidRPr="00442A16" w:rsidRDefault="0033304E" w:rsidP="00B84D4B">
            <w:pPr>
              <w:spacing w:after="0"/>
              <w:jc w:val="center"/>
              <w:rPr>
                <w:rFonts w:ascii="David" w:hAnsi="David" w:cs="David"/>
                <w:rtl/>
              </w:rPr>
            </w:pPr>
            <w:r w:rsidRPr="00442A16">
              <w:rPr>
                <w:rFonts w:ascii="David" w:hAnsi="David" w:cs="David"/>
                <w:rtl/>
              </w:rPr>
              <w:t>שיעור ערבות</w:t>
            </w:r>
          </w:p>
        </w:tc>
        <w:tc>
          <w:tcPr>
            <w:tcW w:w="1650" w:type="dxa"/>
            <w:shd w:val="clear" w:color="auto" w:fill="FFFFFF" w:themeFill="background1"/>
          </w:tcPr>
          <w:p w14:paraId="58853E71" w14:textId="77777777" w:rsidR="0033304E" w:rsidRPr="00442A16" w:rsidRDefault="00DF2DE7" w:rsidP="00B84D4B">
            <w:pPr>
              <w:spacing w:after="0"/>
              <w:jc w:val="center"/>
              <w:rPr>
                <w:rFonts w:ascii="David" w:hAnsi="David" w:cs="David"/>
                <w:rtl/>
              </w:rPr>
            </w:pPr>
            <w:r w:rsidRPr="00442A16">
              <w:rPr>
                <w:rFonts w:ascii="David" w:hAnsi="David" w:cs="David"/>
                <w:rtl/>
              </w:rPr>
              <w:t xml:space="preserve">5% </w:t>
            </w:r>
          </w:p>
        </w:tc>
      </w:tr>
      <w:tr w:rsidR="0033304E" w:rsidRPr="00442A16" w14:paraId="40D53549" w14:textId="77777777" w:rsidTr="00B84D4B">
        <w:tc>
          <w:tcPr>
            <w:tcW w:w="1348" w:type="dxa"/>
            <w:shd w:val="clear" w:color="auto" w:fill="D9D9D9" w:themeFill="background1" w:themeFillShade="D9"/>
          </w:tcPr>
          <w:p w14:paraId="0586CACD" w14:textId="77777777" w:rsidR="0033304E" w:rsidRPr="00442A16" w:rsidRDefault="0033304E" w:rsidP="00B84D4B">
            <w:pPr>
              <w:spacing w:after="0"/>
              <w:jc w:val="center"/>
              <w:rPr>
                <w:rFonts w:ascii="David" w:hAnsi="David" w:cs="David"/>
                <w:rtl/>
              </w:rPr>
            </w:pPr>
            <w:r w:rsidRPr="00442A16">
              <w:rPr>
                <w:rFonts w:ascii="David" w:hAnsi="David" w:cs="David"/>
                <w:rtl/>
              </w:rPr>
              <w:t>ביטוח</w:t>
            </w:r>
          </w:p>
        </w:tc>
        <w:tc>
          <w:tcPr>
            <w:tcW w:w="1336" w:type="dxa"/>
            <w:tcBorders>
              <w:right w:val="single" w:sz="4" w:space="0" w:color="auto"/>
            </w:tcBorders>
            <w:shd w:val="clear" w:color="auto" w:fill="FFFFFF" w:themeFill="background1"/>
          </w:tcPr>
          <w:p w14:paraId="1F1ECE53" w14:textId="77777777" w:rsidR="0033304E" w:rsidRPr="00442A16" w:rsidRDefault="0033304E" w:rsidP="00B84D4B">
            <w:pPr>
              <w:spacing w:after="0"/>
              <w:jc w:val="center"/>
              <w:rPr>
                <w:rFonts w:ascii="David" w:hAnsi="David" w:cs="David"/>
                <w:rtl/>
              </w:rPr>
            </w:pPr>
            <w:r w:rsidRPr="00442A16">
              <w:rPr>
                <w:rFonts w:ascii="David" w:hAnsi="David" w:cs="David"/>
                <w:rtl/>
              </w:rPr>
              <w:t xml:space="preserve">[ ] ללא </w:t>
            </w:r>
          </w:p>
        </w:tc>
        <w:tc>
          <w:tcPr>
            <w:tcW w:w="1285" w:type="dxa"/>
            <w:tcBorders>
              <w:left w:val="single" w:sz="4" w:space="0" w:color="auto"/>
              <w:right w:val="single" w:sz="4" w:space="0" w:color="auto"/>
            </w:tcBorders>
            <w:shd w:val="clear" w:color="auto" w:fill="FFFFFF" w:themeFill="background1"/>
          </w:tcPr>
          <w:p w14:paraId="7BDE144D" w14:textId="77777777" w:rsidR="0033304E" w:rsidRPr="00442A16" w:rsidRDefault="0033304E" w:rsidP="00B84D4B">
            <w:pPr>
              <w:spacing w:after="0"/>
              <w:jc w:val="center"/>
              <w:rPr>
                <w:rFonts w:ascii="David" w:hAnsi="David" w:cs="David"/>
                <w:rtl/>
              </w:rPr>
            </w:pPr>
            <w:r w:rsidRPr="00442A16">
              <w:rPr>
                <w:rFonts w:ascii="David" w:hAnsi="David" w:cs="David"/>
                <w:rtl/>
              </w:rPr>
              <w:t>[</w:t>
            </w:r>
            <w:r w:rsidRPr="00442A16">
              <w:rPr>
                <w:rFonts w:ascii="David" w:hAnsi="David" w:cs="David"/>
              </w:rPr>
              <w:t>X</w:t>
            </w:r>
            <w:r w:rsidRPr="00442A16">
              <w:rPr>
                <w:rFonts w:ascii="David" w:hAnsi="David" w:cs="David"/>
                <w:rtl/>
              </w:rPr>
              <w:t xml:space="preserve">] רגיל  </w:t>
            </w:r>
          </w:p>
        </w:tc>
        <w:tc>
          <w:tcPr>
            <w:tcW w:w="1492" w:type="dxa"/>
            <w:tcBorders>
              <w:left w:val="single" w:sz="4" w:space="0" w:color="auto"/>
            </w:tcBorders>
            <w:shd w:val="clear" w:color="auto" w:fill="FFFFFF" w:themeFill="background1"/>
          </w:tcPr>
          <w:p w14:paraId="11BDB920" w14:textId="77777777" w:rsidR="0033304E" w:rsidRPr="00442A16" w:rsidRDefault="0033304E" w:rsidP="00B84D4B">
            <w:pPr>
              <w:spacing w:after="0"/>
              <w:jc w:val="center"/>
              <w:rPr>
                <w:rFonts w:ascii="David" w:hAnsi="David" w:cs="David"/>
                <w:rtl/>
              </w:rPr>
            </w:pPr>
            <w:r w:rsidRPr="00442A16">
              <w:rPr>
                <w:rFonts w:ascii="David" w:hAnsi="David" w:cs="David"/>
                <w:rtl/>
              </w:rPr>
              <w:t xml:space="preserve">[ ] מיוחד  </w:t>
            </w:r>
          </w:p>
        </w:tc>
        <w:tc>
          <w:tcPr>
            <w:tcW w:w="1185" w:type="dxa"/>
            <w:shd w:val="clear" w:color="auto" w:fill="D9D9D9" w:themeFill="background1" w:themeFillShade="D9"/>
          </w:tcPr>
          <w:p w14:paraId="3673AA83" w14:textId="77777777" w:rsidR="0033304E" w:rsidRPr="00442A16" w:rsidRDefault="0033304E" w:rsidP="00B84D4B">
            <w:pPr>
              <w:spacing w:after="0"/>
              <w:jc w:val="center"/>
              <w:rPr>
                <w:rFonts w:ascii="David" w:hAnsi="David" w:cs="David"/>
                <w:rtl/>
              </w:rPr>
            </w:pPr>
            <w:r w:rsidRPr="00442A16">
              <w:rPr>
                <w:rFonts w:ascii="David" w:hAnsi="David" w:cs="David"/>
                <w:rtl/>
              </w:rPr>
              <w:t>נדרש הסכם</w:t>
            </w:r>
          </w:p>
        </w:tc>
        <w:tc>
          <w:tcPr>
            <w:tcW w:w="1650" w:type="dxa"/>
            <w:shd w:val="clear" w:color="auto" w:fill="FFFFFF" w:themeFill="background1"/>
          </w:tcPr>
          <w:p w14:paraId="0E612BAD" w14:textId="468098DC" w:rsidR="00EC0C96" w:rsidRPr="00442A16" w:rsidRDefault="0033304E" w:rsidP="00C8758C">
            <w:pPr>
              <w:spacing w:after="0"/>
              <w:jc w:val="center"/>
              <w:rPr>
                <w:rFonts w:ascii="David" w:hAnsi="David" w:cs="David"/>
                <w:rtl/>
              </w:rPr>
            </w:pPr>
            <w:r w:rsidRPr="00442A16">
              <w:rPr>
                <w:rFonts w:ascii="David" w:hAnsi="David" w:cs="David"/>
                <w:rtl/>
              </w:rPr>
              <w:t xml:space="preserve">כן </w:t>
            </w:r>
          </w:p>
        </w:tc>
      </w:tr>
      <w:tr w:rsidR="0033304E" w:rsidRPr="00442A16" w14:paraId="24447885" w14:textId="77777777" w:rsidTr="00B84D4B">
        <w:tc>
          <w:tcPr>
            <w:tcW w:w="1348" w:type="dxa"/>
            <w:shd w:val="clear" w:color="auto" w:fill="D9D9D9" w:themeFill="background1" w:themeFillShade="D9"/>
          </w:tcPr>
          <w:p w14:paraId="4E69F627" w14:textId="77777777" w:rsidR="0033304E" w:rsidRPr="00442A16" w:rsidRDefault="0033304E" w:rsidP="00B84D4B">
            <w:pPr>
              <w:spacing w:after="0"/>
              <w:jc w:val="center"/>
              <w:rPr>
                <w:rFonts w:ascii="David" w:hAnsi="David" w:cs="David"/>
                <w:rtl/>
              </w:rPr>
            </w:pPr>
            <w:r w:rsidRPr="00442A16">
              <w:rPr>
                <w:rFonts w:ascii="David" w:hAnsi="David" w:cs="David"/>
                <w:rtl/>
              </w:rPr>
              <w:t xml:space="preserve">האם טעון אישור ועדה נוספת </w:t>
            </w:r>
            <w:r w:rsidRPr="00442A16">
              <w:rPr>
                <w:rFonts w:ascii="David" w:hAnsi="David" w:cs="David"/>
                <w:rtl/>
              </w:rPr>
              <w:tab/>
            </w:r>
          </w:p>
        </w:tc>
        <w:tc>
          <w:tcPr>
            <w:tcW w:w="1336" w:type="dxa"/>
            <w:tcBorders>
              <w:right w:val="single" w:sz="4" w:space="0" w:color="auto"/>
            </w:tcBorders>
            <w:shd w:val="clear" w:color="auto" w:fill="FFFFFF" w:themeFill="background1"/>
          </w:tcPr>
          <w:p w14:paraId="52151EB1" w14:textId="77777777" w:rsidR="0033304E" w:rsidRPr="00442A16" w:rsidRDefault="0033304E" w:rsidP="00B84D4B">
            <w:pPr>
              <w:spacing w:after="0"/>
              <w:jc w:val="center"/>
              <w:rPr>
                <w:rFonts w:ascii="David" w:hAnsi="David" w:cs="David"/>
                <w:rtl/>
              </w:rPr>
            </w:pPr>
            <w:r w:rsidRPr="00442A16">
              <w:rPr>
                <w:rFonts w:ascii="David" w:hAnsi="David" w:cs="David"/>
                <w:rtl/>
              </w:rPr>
              <w:t xml:space="preserve">[ ] ללא </w:t>
            </w:r>
          </w:p>
        </w:tc>
        <w:tc>
          <w:tcPr>
            <w:tcW w:w="1285" w:type="dxa"/>
            <w:tcBorders>
              <w:left w:val="single" w:sz="4" w:space="0" w:color="auto"/>
              <w:right w:val="single" w:sz="4" w:space="0" w:color="auto"/>
            </w:tcBorders>
            <w:shd w:val="clear" w:color="auto" w:fill="FFFFFF" w:themeFill="background1"/>
          </w:tcPr>
          <w:p w14:paraId="0F47550E" w14:textId="77777777" w:rsidR="0033304E" w:rsidRPr="00442A16" w:rsidRDefault="0033304E" w:rsidP="00B84D4B">
            <w:pPr>
              <w:spacing w:after="0"/>
              <w:jc w:val="center"/>
              <w:rPr>
                <w:rFonts w:ascii="David" w:hAnsi="David" w:cs="David"/>
                <w:rtl/>
              </w:rPr>
            </w:pPr>
            <w:r w:rsidRPr="00442A16">
              <w:rPr>
                <w:rFonts w:ascii="David" w:hAnsi="David" w:cs="David"/>
                <w:rtl/>
              </w:rPr>
              <w:t>[</w:t>
            </w:r>
            <w:r w:rsidRPr="00442A16">
              <w:rPr>
                <w:rFonts w:ascii="David" w:hAnsi="David" w:cs="David"/>
              </w:rPr>
              <w:t>X</w:t>
            </w:r>
            <w:r w:rsidRPr="00442A16">
              <w:rPr>
                <w:rFonts w:ascii="David" w:hAnsi="David" w:cs="David"/>
                <w:rtl/>
              </w:rPr>
              <w:t xml:space="preserve"> ] ו. פטור  משרדית .</w:t>
            </w:r>
          </w:p>
        </w:tc>
        <w:tc>
          <w:tcPr>
            <w:tcW w:w="1492" w:type="dxa"/>
            <w:tcBorders>
              <w:left w:val="single" w:sz="4" w:space="0" w:color="auto"/>
            </w:tcBorders>
            <w:shd w:val="clear" w:color="auto" w:fill="FFFFFF" w:themeFill="background1"/>
          </w:tcPr>
          <w:p w14:paraId="3E96AB04" w14:textId="77777777" w:rsidR="0033304E" w:rsidRPr="00442A16" w:rsidRDefault="0033304E" w:rsidP="00B84D4B">
            <w:pPr>
              <w:spacing w:after="0"/>
              <w:jc w:val="center"/>
              <w:rPr>
                <w:rFonts w:ascii="David" w:hAnsi="David" w:cs="David"/>
                <w:rtl/>
              </w:rPr>
            </w:pPr>
            <w:r w:rsidRPr="00442A16">
              <w:rPr>
                <w:rFonts w:ascii="David" w:hAnsi="David" w:cs="David"/>
                <w:rtl/>
              </w:rPr>
              <w:t xml:space="preserve">[ ] ו. פטור  מרכזית </w:t>
            </w:r>
          </w:p>
        </w:tc>
        <w:tc>
          <w:tcPr>
            <w:tcW w:w="1185" w:type="dxa"/>
            <w:shd w:val="clear" w:color="auto" w:fill="D9D9D9" w:themeFill="background1" w:themeFillShade="D9"/>
          </w:tcPr>
          <w:p w14:paraId="352B8362" w14:textId="77777777" w:rsidR="0033304E" w:rsidRPr="00442A16" w:rsidRDefault="0033304E" w:rsidP="00B84D4B">
            <w:pPr>
              <w:spacing w:after="0"/>
              <w:jc w:val="center"/>
              <w:rPr>
                <w:rFonts w:ascii="David" w:hAnsi="David" w:cs="David"/>
                <w:rtl/>
              </w:rPr>
            </w:pPr>
            <w:r w:rsidRPr="00442A16">
              <w:rPr>
                <w:rFonts w:ascii="David" w:hAnsi="David" w:cs="David"/>
                <w:rtl/>
              </w:rPr>
              <w:t>אחר</w:t>
            </w:r>
          </w:p>
        </w:tc>
        <w:tc>
          <w:tcPr>
            <w:tcW w:w="1650" w:type="dxa"/>
            <w:shd w:val="clear" w:color="auto" w:fill="FFFFFF" w:themeFill="background1"/>
          </w:tcPr>
          <w:p w14:paraId="615C12A7" w14:textId="2C52A82C" w:rsidR="0033304E" w:rsidRPr="00442A16" w:rsidRDefault="005230A3" w:rsidP="00B84D4B">
            <w:pPr>
              <w:spacing w:after="0"/>
              <w:jc w:val="center"/>
              <w:rPr>
                <w:rFonts w:ascii="David" w:hAnsi="David" w:cs="David"/>
                <w:rtl/>
              </w:rPr>
            </w:pPr>
            <w:r w:rsidRPr="00442A16">
              <w:rPr>
                <w:rFonts w:ascii="David" w:hAnsi="David" w:cs="David"/>
                <w:rtl/>
              </w:rPr>
              <w:t xml:space="preserve"> </w:t>
            </w:r>
          </w:p>
        </w:tc>
      </w:tr>
      <w:tr w:rsidR="0033304E" w:rsidRPr="00442A16" w14:paraId="3ADAE478" w14:textId="77777777" w:rsidTr="00C8758C">
        <w:trPr>
          <w:trHeight w:val="786"/>
        </w:trPr>
        <w:tc>
          <w:tcPr>
            <w:tcW w:w="1348" w:type="dxa"/>
            <w:shd w:val="clear" w:color="auto" w:fill="D9D9D9" w:themeFill="background1" w:themeFillShade="D9"/>
          </w:tcPr>
          <w:p w14:paraId="71D056B6" w14:textId="2ED7E084" w:rsidR="0033304E" w:rsidRPr="00442A16" w:rsidRDefault="00C8758C" w:rsidP="00B84D4B">
            <w:pPr>
              <w:spacing w:after="0"/>
              <w:jc w:val="center"/>
              <w:rPr>
                <w:rFonts w:ascii="David" w:hAnsi="David" w:cs="David"/>
                <w:rtl/>
              </w:rPr>
            </w:pPr>
            <w:r w:rsidRPr="00442A16">
              <w:rPr>
                <w:rFonts w:ascii="David" w:hAnsi="David" w:cs="David"/>
                <w:rtl/>
              </w:rPr>
              <w:t xml:space="preserve">האם טעון אישור פרסום בנעמ"ה </w:t>
            </w:r>
          </w:p>
        </w:tc>
        <w:tc>
          <w:tcPr>
            <w:tcW w:w="1336" w:type="dxa"/>
            <w:tcBorders>
              <w:right w:val="single" w:sz="4" w:space="0" w:color="auto"/>
            </w:tcBorders>
            <w:shd w:val="clear" w:color="auto" w:fill="FFFFFF" w:themeFill="background1"/>
          </w:tcPr>
          <w:p w14:paraId="609B807F" w14:textId="15609DAC" w:rsidR="0033304E" w:rsidRPr="00442A16" w:rsidRDefault="00C8758C" w:rsidP="00B84D4B">
            <w:pPr>
              <w:spacing w:after="0"/>
              <w:jc w:val="center"/>
              <w:rPr>
                <w:rFonts w:ascii="David" w:hAnsi="David" w:cs="David"/>
                <w:rtl/>
              </w:rPr>
            </w:pPr>
            <w:r w:rsidRPr="00442A16">
              <w:rPr>
                <w:rFonts w:ascii="David" w:hAnsi="David" w:cs="David"/>
                <w:rtl/>
              </w:rPr>
              <w:t xml:space="preserve">כן </w:t>
            </w:r>
          </w:p>
        </w:tc>
        <w:tc>
          <w:tcPr>
            <w:tcW w:w="1285" w:type="dxa"/>
            <w:tcBorders>
              <w:left w:val="single" w:sz="4" w:space="0" w:color="auto"/>
              <w:right w:val="single" w:sz="4" w:space="0" w:color="auto"/>
            </w:tcBorders>
            <w:shd w:val="clear" w:color="auto" w:fill="FFFFFF" w:themeFill="background1"/>
          </w:tcPr>
          <w:p w14:paraId="489D760E" w14:textId="77777777" w:rsidR="0033304E" w:rsidRPr="00442A16" w:rsidRDefault="0033304E" w:rsidP="00B84D4B">
            <w:pPr>
              <w:spacing w:after="0"/>
              <w:jc w:val="center"/>
              <w:rPr>
                <w:rFonts w:ascii="David" w:hAnsi="David" w:cs="David"/>
                <w:rtl/>
              </w:rPr>
            </w:pPr>
          </w:p>
        </w:tc>
        <w:tc>
          <w:tcPr>
            <w:tcW w:w="1492" w:type="dxa"/>
            <w:tcBorders>
              <w:left w:val="single" w:sz="4" w:space="0" w:color="auto"/>
            </w:tcBorders>
            <w:shd w:val="clear" w:color="auto" w:fill="FFFFFF" w:themeFill="background1"/>
          </w:tcPr>
          <w:p w14:paraId="5BC6E2D5" w14:textId="77777777" w:rsidR="0033304E" w:rsidRPr="00442A16" w:rsidRDefault="0033304E" w:rsidP="00B84D4B">
            <w:pPr>
              <w:spacing w:after="0"/>
              <w:jc w:val="center"/>
              <w:rPr>
                <w:rFonts w:ascii="David" w:hAnsi="David" w:cs="David"/>
                <w:rtl/>
              </w:rPr>
            </w:pPr>
          </w:p>
        </w:tc>
        <w:tc>
          <w:tcPr>
            <w:tcW w:w="1185" w:type="dxa"/>
            <w:shd w:val="clear" w:color="auto" w:fill="D9D9D9" w:themeFill="background1" w:themeFillShade="D9"/>
          </w:tcPr>
          <w:p w14:paraId="77F8E6DC" w14:textId="77777777" w:rsidR="0033304E" w:rsidRPr="00442A16" w:rsidRDefault="0033304E" w:rsidP="00B84D4B">
            <w:pPr>
              <w:spacing w:after="0"/>
              <w:jc w:val="center"/>
              <w:rPr>
                <w:rFonts w:ascii="David" w:hAnsi="David" w:cs="David"/>
                <w:rtl/>
              </w:rPr>
            </w:pPr>
            <w:r w:rsidRPr="00442A16">
              <w:rPr>
                <w:rFonts w:ascii="David" w:hAnsi="David" w:cs="David"/>
                <w:rtl/>
              </w:rPr>
              <w:t xml:space="preserve">מסמכים מצורפים </w:t>
            </w:r>
          </w:p>
        </w:tc>
        <w:tc>
          <w:tcPr>
            <w:tcW w:w="1650" w:type="dxa"/>
            <w:shd w:val="clear" w:color="auto" w:fill="FFFFFF" w:themeFill="background1"/>
          </w:tcPr>
          <w:p w14:paraId="7B7E644D" w14:textId="4E751D8B" w:rsidR="0033304E" w:rsidRPr="00442A16" w:rsidRDefault="0033304E" w:rsidP="00B84D4B">
            <w:pPr>
              <w:pStyle w:val="a6"/>
              <w:bidi/>
              <w:spacing w:after="0"/>
              <w:ind w:left="927"/>
              <w:rPr>
                <w:rFonts w:ascii="David" w:hAnsi="David" w:cs="David"/>
                <w:rtl/>
              </w:rPr>
            </w:pPr>
          </w:p>
        </w:tc>
      </w:tr>
    </w:tbl>
    <w:p w14:paraId="7A7BAB3A" w14:textId="77777777" w:rsidR="0033304E" w:rsidRPr="00442A16" w:rsidRDefault="0033304E" w:rsidP="000A5063">
      <w:pPr>
        <w:rPr>
          <w:rFonts w:ascii="David" w:hAnsi="David" w:cs="David"/>
          <w:sz w:val="18"/>
          <w:szCs w:val="18"/>
          <w:rtl/>
        </w:rPr>
      </w:pPr>
      <w:r w:rsidRPr="00442A16">
        <w:rPr>
          <w:rFonts w:ascii="David" w:hAnsi="David" w:cs="David"/>
          <w:sz w:val="18"/>
          <w:szCs w:val="18"/>
          <w:rtl/>
        </w:rPr>
        <w:t xml:space="preserve">  </w:t>
      </w:r>
    </w:p>
    <w:p w14:paraId="7564D5E4" w14:textId="77777777" w:rsidR="0033304E" w:rsidRPr="00442A16" w:rsidRDefault="0033304E" w:rsidP="0033304E">
      <w:pPr>
        <w:rPr>
          <w:rFonts w:ascii="David" w:hAnsi="David" w:cs="David"/>
          <w:sz w:val="18"/>
          <w:szCs w:val="18"/>
          <w:rtl/>
        </w:rPr>
      </w:pP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33304E" w:rsidRPr="00442A16" w14:paraId="10231A36" w14:textId="77777777" w:rsidTr="00B84D4B">
        <w:tc>
          <w:tcPr>
            <w:tcW w:w="1893" w:type="dxa"/>
            <w:tcBorders>
              <w:bottom w:val="single" w:sz="4" w:space="0" w:color="auto"/>
            </w:tcBorders>
          </w:tcPr>
          <w:p w14:paraId="386E758E" w14:textId="063E1AED" w:rsidR="0033304E" w:rsidRPr="00442A16" w:rsidRDefault="0033304E" w:rsidP="00B84D4B">
            <w:pPr>
              <w:spacing w:after="0"/>
              <w:jc w:val="both"/>
              <w:rPr>
                <w:rFonts w:ascii="David" w:hAnsi="David" w:cs="David"/>
                <w:b/>
                <w:bCs/>
                <w:rtl/>
              </w:rPr>
            </w:pPr>
          </w:p>
        </w:tc>
        <w:tc>
          <w:tcPr>
            <w:tcW w:w="283" w:type="dxa"/>
          </w:tcPr>
          <w:p w14:paraId="00A08774" w14:textId="77777777" w:rsidR="0033304E" w:rsidRPr="00442A16" w:rsidRDefault="0033304E" w:rsidP="00B84D4B">
            <w:pPr>
              <w:spacing w:after="0"/>
              <w:jc w:val="both"/>
              <w:rPr>
                <w:rFonts w:ascii="David" w:hAnsi="David" w:cs="David"/>
                <w:b/>
                <w:bCs/>
                <w:rtl/>
              </w:rPr>
            </w:pPr>
          </w:p>
        </w:tc>
        <w:tc>
          <w:tcPr>
            <w:tcW w:w="1701" w:type="dxa"/>
            <w:tcBorders>
              <w:bottom w:val="single" w:sz="4" w:space="0" w:color="auto"/>
            </w:tcBorders>
          </w:tcPr>
          <w:p w14:paraId="292CA4D2" w14:textId="0C99E049" w:rsidR="00E00239" w:rsidRPr="00442A16" w:rsidRDefault="00E00239" w:rsidP="00B84D4B">
            <w:pPr>
              <w:spacing w:after="0"/>
              <w:jc w:val="both"/>
              <w:rPr>
                <w:rFonts w:ascii="David" w:hAnsi="David" w:cs="David"/>
                <w:b/>
                <w:bCs/>
                <w:rtl/>
              </w:rPr>
            </w:pPr>
          </w:p>
        </w:tc>
        <w:tc>
          <w:tcPr>
            <w:tcW w:w="284" w:type="dxa"/>
          </w:tcPr>
          <w:p w14:paraId="30BBD23C" w14:textId="77777777" w:rsidR="0033304E" w:rsidRPr="00442A16" w:rsidRDefault="0033304E" w:rsidP="00B84D4B">
            <w:pPr>
              <w:spacing w:after="0"/>
              <w:jc w:val="both"/>
              <w:rPr>
                <w:rFonts w:ascii="David" w:hAnsi="David" w:cs="David"/>
                <w:b/>
                <w:bCs/>
                <w:rtl/>
              </w:rPr>
            </w:pPr>
          </w:p>
        </w:tc>
        <w:tc>
          <w:tcPr>
            <w:tcW w:w="1843" w:type="dxa"/>
            <w:tcBorders>
              <w:bottom w:val="single" w:sz="4" w:space="0" w:color="auto"/>
            </w:tcBorders>
          </w:tcPr>
          <w:p w14:paraId="307D23FF" w14:textId="37D54A8D" w:rsidR="0033304E" w:rsidRPr="00442A16" w:rsidRDefault="0033304E" w:rsidP="00B84D4B">
            <w:pPr>
              <w:spacing w:after="0"/>
              <w:jc w:val="both"/>
              <w:rPr>
                <w:rFonts w:ascii="David" w:hAnsi="David" w:cs="David"/>
                <w:b/>
                <w:bCs/>
                <w:rtl/>
              </w:rPr>
            </w:pPr>
          </w:p>
        </w:tc>
        <w:tc>
          <w:tcPr>
            <w:tcW w:w="283" w:type="dxa"/>
          </w:tcPr>
          <w:p w14:paraId="4BDAC7D0" w14:textId="77777777" w:rsidR="0033304E" w:rsidRPr="00442A16" w:rsidRDefault="0033304E" w:rsidP="00B84D4B">
            <w:pPr>
              <w:spacing w:after="0"/>
              <w:jc w:val="both"/>
              <w:rPr>
                <w:rFonts w:ascii="David" w:hAnsi="David" w:cs="David"/>
                <w:b/>
                <w:bCs/>
                <w:rtl/>
              </w:rPr>
            </w:pPr>
          </w:p>
        </w:tc>
        <w:tc>
          <w:tcPr>
            <w:tcW w:w="1985" w:type="dxa"/>
            <w:tcBorders>
              <w:bottom w:val="single" w:sz="4" w:space="0" w:color="auto"/>
            </w:tcBorders>
          </w:tcPr>
          <w:p w14:paraId="2330546A" w14:textId="77777777" w:rsidR="0033304E" w:rsidRPr="00442A16" w:rsidRDefault="0033304E" w:rsidP="00B84D4B">
            <w:pPr>
              <w:spacing w:after="0"/>
              <w:jc w:val="both"/>
              <w:rPr>
                <w:rFonts w:ascii="David" w:hAnsi="David" w:cs="David"/>
                <w:b/>
                <w:bCs/>
                <w:rtl/>
              </w:rPr>
            </w:pPr>
          </w:p>
        </w:tc>
      </w:tr>
      <w:tr w:rsidR="0033304E" w:rsidRPr="00442A16" w14:paraId="07BD6D4E" w14:textId="77777777" w:rsidTr="00B84D4B">
        <w:tc>
          <w:tcPr>
            <w:tcW w:w="1893" w:type="dxa"/>
            <w:tcBorders>
              <w:top w:val="single" w:sz="4" w:space="0" w:color="auto"/>
            </w:tcBorders>
          </w:tcPr>
          <w:p w14:paraId="2DB149D5" w14:textId="7C3094C9" w:rsidR="0033304E" w:rsidRPr="00442A16" w:rsidRDefault="005230A3" w:rsidP="00B84D4B">
            <w:pPr>
              <w:spacing w:after="0"/>
              <w:jc w:val="center"/>
              <w:rPr>
                <w:rFonts w:ascii="David" w:hAnsi="David" w:cs="David"/>
                <w:b/>
                <w:bCs/>
                <w:rtl/>
              </w:rPr>
            </w:pPr>
            <w:r w:rsidRPr="00442A16">
              <w:rPr>
                <w:rFonts w:ascii="David" w:hAnsi="David" w:cs="David"/>
                <w:b/>
                <w:bCs/>
                <w:rtl/>
              </w:rPr>
              <w:t xml:space="preserve">אוהד דיגמי / יוסי שטיינברג </w:t>
            </w:r>
          </w:p>
        </w:tc>
        <w:tc>
          <w:tcPr>
            <w:tcW w:w="283" w:type="dxa"/>
          </w:tcPr>
          <w:p w14:paraId="056A3D69" w14:textId="77777777" w:rsidR="0033304E" w:rsidRPr="00442A16" w:rsidRDefault="0033304E" w:rsidP="00B84D4B">
            <w:pPr>
              <w:spacing w:after="0"/>
              <w:jc w:val="center"/>
              <w:rPr>
                <w:rFonts w:ascii="David" w:hAnsi="David" w:cs="David"/>
                <w:b/>
                <w:bCs/>
                <w:rtl/>
              </w:rPr>
            </w:pPr>
          </w:p>
        </w:tc>
        <w:tc>
          <w:tcPr>
            <w:tcW w:w="1701" w:type="dxa"/>
            <w:tcBorders>
              <w:top w:val="single" w:sz="4" w:space="0" w:color="auto"/>
            </w:tcBorders>
          </w:tcPr>
          <w:p w14:paraId="57C28E21" w14:textId="77777777" w:rsidR="0033304E" w:rsidRPr="00442A16" w:rsidRDefault="00AD1D39" w:rsidP="00B84D4B">
            <w:pPr>
              <w:spacing w:after="0"/>
              <w:jc w:val="center"/>
              <w:rPr>
                <w:rFonts w:ascii="David" w:hAnsi="David" w:cs="David"/>
                <w:b/>
                <w:bCs/>
                <w:rtl/>
              </w:rPr>
            </w:pPr>
            <w:r w:rsidRPr="00442A16">
              <w:rPr>
                <w:rFonts w:ascii="David" w:hAnsi="David" w:cs="David"/>
                <w:b/>
                <w:bCs/>
                <w:rtl/>
              </w:rPr>
              <w:t>תומר ספיר</w:t>
            </w:r>
            <w:r w:rsidR="0033304E" w:rsidRPr="00442A16">
              <w:rPr>
                <w:rFonts w:ascii="David" w:hAnsi="David" w:cs="David"/>
                <w:b/>
                <w:bCs/>
                <w:rtl/>
              </w:rPr>
              <w:t>, עו"ד</w:t>
            </w:r>
          </w:p>
        </w:tc>
        <w:tc>
          <w:tcPr>
            <w:tcW w:w="284" w:type="dxa"/>
          </w:tcPr>
          <w:p w14:paraId="5DD36F8A" w14:textId="77777777" w:rsidR="0033304E" w:rsidRPr="00442A16" w:rsidRDefault="0033304E" w:rsidP="00B84D4B">
            <w:pPr>
              <w:spacing w:after="0"/>
              <w:jc w:val="center"/>
              <w:rPr>
                <w:rFonts w:ascii="David" w:hAnsi="David" w:cs="David"/>
                <w:b/>
                <w:bCs/>
                <w:rtl/>
              </w:rPr>
            </w:pPr>
          </w:p>
        </w:tc>
        <w:tc>
          <w:tcPr>
            <w:tcW w:w="1843" w:type="dxa"/>
            <w:tcBorders>
              <w:top w:val="single" w:sz="4" w:space="0" w:color="auto"/>
            </w:tcBorders>
          </w:tcPr>
          <w:p w14:paraId="136ADC06" w14:textId="4A4EDA27" w:rsidR="0033304E" w:rsidRPr="00442A16" w:rsidRDefault="005230A3" w:rsidP="00E7344C">
            <w:pPr>
              <w:spacing w:after="0"/>
              <w:jc w:val="center"/>
              <w:rPr>
                <w:rFonts w:ascii="David" w:hAnsi="David" w:cs="David"/>
                <w:b/>
                <w:bCs/>
                <w:rtl/>
              </w:rPr>
            </w:pPr>
            <w:r w:rsidRPr="00442A16">
              <w:rPr>
                <w:rFonts w:ascii="David" w:hAnsi="David" w:cs="David"/>
                <w:b/>
                <w:bCs/>
                <w:rtl/>
              </w:rPr>
              <w:t xml:space="preserve">טניה שאמלי </w:t>
            </w:r>
          </w:p>
        </w:tc>
        <w:tc>
          <w:tcPr>
            <w:tcW w:w="283" w:type="dxa"/>
          </w:tcPr>
          <w:p w14:paraId="05879252" w14:textId="77777777" w:rsidR="0033304E" w:rsidRPr="00442A16" w:rsidRDefault="0033304E" w:rsidP="00B84D4B">
            <w:pPr>
              <w:spacing w:after="0"/>
              <w:jc w:val="center"/>
              <w:rPr>
                <w:rFonts w:ascii="David" w:hAnsi="David" w:cs="David"/>
                <w:b/>
                <w:bCs/>
                <w:rtl/>
              </w:rPr>
            </w:pPr>
          </w:p>
        </w:tc>
        <w:tc>
          <w:tcPr>
            <w:tcW w:w="1985" w:type="dxa"/>
            <w:tcBorders>
              <w:top w:val="single" w:sz="4" w:space="0" w:color="auto"/>
            </w:tcBorders>
          </w:tcPr>
          <w:p w14:paraId="3D0519D9" w14:textId="77777777" w:rsidR="0033304E" w:rsidRPr="00442A16" w:rsidRDefault="00E00239" w:rsidP="00B84D4B">
            <w:pPr>
              <w:spacing w:after="0"/>
              <w:jc w:val="center"/>
              <w:rPr>
                <w:rFonts w:ascii="David" w:hAnsi="David" w:cs="David"/>
                <w:b/>
                <w:bCs/>
                <w:rtl/>
              </w:rPr>
            </w:pPr>
            <w:r w:rsidRPr="00442A16">
              <w:rPr>
                <w:rFonts w:ascii="David" w:hAnsi="David" w:cs="David"/>
                <w:b/>
                <w:bCs/>
                <w:rtl/>
              </w:rPr>
              <w:t xml:space="preserve"> </w:t>
            </w:r>
          </w:p>
        </w:tc>
      </w:tr>
      <w:tr w:rsidR="0033304E" w:rsidRPr="00442A16" w14:paraId="19BD56C9" w14:textId="77777777" w:rsidTr="00E00239">
        <w:trPr>
          <w:trHeight w:val="378"/>
        </w:trPr>
        <w:tc>
          <w:tcPr>
            <w:tcW w:w="1893" w:type="dxa"/>
          </w:tcPr>
          <w:p w14:paraId="09170A27" w14:textId="77777777" w:rsidR="0033304E" w:rsidRPr="00442A16" w:rsidRDefault="0033304E" w:rsidP="00B84D4B">
            <w:pPr>
              <w:spacing w:after="0"/>
              <w:jc w:val="center"/>
              <w:rPr>
                <w:rFonts w:ascii="David" w:hAnsi="David" w:cs="David"/>
                <w:b/>
                <w:bCs/>
                <w:rtl/>
              </w:rPr>
            </w:pPr>
          </w:p>
        </w:tc>
        <w:tc>
          <w:tcPr>
            <w:tcW w:w="283" w:type="dxa"/>
          </w:tcPr>
          <w:p w14:paraId="53ED3237" w14:textId="77777777" w:rsidR="0033304E" w:rsidRPr="00442A16" w:rsidRDefault="0033304E" w:rsidP="00B84D4B">
            <w:pPr>
              <w:spacing w:after="0"/>
              <w:jc w:val="center"/>
              <w:rPr>
                <w:rFonts w:ascii="David" w:hAnsi="David" w:cs="David"/>
                <w:b/>
                <w:bCs/>
                <w:rtl/>
              </w:rPr>
            </w:pPr>
          </w:p>
        </w:tc>
        <w:tc>
          <w:tcPr>
            <w:tcW w:w="1701" w:type="dxa"/>
          </w:tcPr>
          <w:p w14:paraId="4DAC3CB9" w14:textId="77777777" w:rsidR="0033304E" w:rsidRPr="00442A16" w:rsidRDefault="0033304E" w:rsidP="00B84D4B">
            <w:pPr>
              <w:spacing w:after="0"/>
              <w:jc w:val="center"/>
              <w:rPr>
                <w:rFonts w:ascii="David" w:hAnsi="David" w:cs="David"/>
                <w:b/>
                <w:bCs/>
                <w:rtl/>
              </w:rPr>
            </w:pPr>
          </w:p>
        </w:tc>
        <w:tc>
          <w:tcPr>
            <w:tcW w:w="284" w:type="dxa"/>
          </w:tcPr>
          <w:p w14:paraId="63A26FC1" w14:textId="77777777" w:rsidR="0033304E" w:rsidRPr="00442A16" w:rsidRDefault="0033304E" w:rsidP="00B84D4B">
            <w:pPr>
              <w:spacing w:after="0"/>
              <w:jc w:val="center"/>
              <w:rPr>
                <w:rFonts w:ascii="David" w:hAnsi="David" w:cs="David"/>
                <w:b/>
                <w:bCs/>
                <w:rtl/>
              </w:rPr>
            </w:pPr>
          </w:p>
        </w:tc>
        <w:tc>
          <w:tcPr>
            <w:tcW w:w="1843" w:type="dxa"/>
          </w:tcPr>
          <w:p w14:paraId="69A62430" w14:textId="77777777" w:rsidR="0033304E" w:rsidRPr="00442A16" w:rsidRDefault="0033304E" w:rsidP="00B84D4B">
            <w:pPr>
              <w:spacing w:after="0"/>
              <w:jc w:val="center"/>
              <w:rPr>
                <w:rFonts w:ascii="David" w:hAnsi="David" w:cs="David"/>
                <w:b/>
                <w:bCs/>
                <w:rtl/>
              </w:rPr>
            </w:pPr>
          </w:p>
        </w:tc>
        <w:tc>
          <w:tcPr>
            <w:tcW w:w="283" w:type="dxa"/>
          </w:tcPr>
          <w:p w14:paraId="25C746EA" w14:textId="77777777" w:rsidR="0033304E" w:rsidRPr="00442A16" w:rsidRDefault="0033304E" w:rsidP="00B84D4B">
            <w:pPr>
              <w:spacing w:after="0"/>
              <w:jc w:val="center"/>
              <w:rPr>
                <w:rFonts w:ascii="David" w:hAnsi="David" w:cs="David"/>
                <w:b/>
                <w:bCs/>
                <w:rtl/>
              </w:rPr>
            </w:pPr>
          </w:p>
        </w:tc>
        <w:tc>
          <w:tcPr>
            <w:tcW w:w="1985" w:type="dxa"/>
          </w:tcPr>
          <w:p w14:paraId="68F8540D" w14:textId="77777777" w:rsidR="0033304E" w:rsidRPr="00442A16" w:rsidRDefault="0033304E" w:rsidP="00B84D4B">
            <w:pPr>
              <w:spacing w:after="0"/>
              <w:jc w:val="center"/>
              <w:rPr>
                <w:rFonts w:ascii="David" w:hAnsi="David" w:cs="David"/>
                <w:b/>
                <w:bCs/>
                <w:rtl/>
              </w:rPr>
            </w:pPr>
          </w:p>
        </w:tc>
      </w:tr>
      <w:tr w:rsidR="0033304E" w:rsidRPr="00442A16" w14:paraId="3C2F97DB" w14:textId="77777777" w:rsidTr="00B84D4B">
        <w:tc>
          <w:tcPr>
            <w:tcW w:w="1893" w:type="dxa"/>
          </w:tcPr>
          <w:p w14:paraId="0FB70B41" w14:textId="0F402121" w:rsidR="0033304E" w:rsidRPr="00442A16" w:rsidRDefault="005230A3" w:rsidP="00B84D4B">
            <w:pPr>
              <w:spacing w:after="0"/>
              <w:jc w:val="center"/>
              <w:rPr>
                <w:rFonts w:ascii="David" w:hAnsi="David" w:cs="David"/>
                <w:b/>
                <w:bCs/>
                <w:rtl/>
              </w:rPr>
            </w:pPr>
            <w:r w:rsidRPr="00442A16">
              <w:rPr>
                <w:rFonts w:ascii="David" w:hAnsi="David" w:cs="David"/>
                <w:b/>
                <w:bCs/>
                <w:rtl/>
              </w:rPr>
              <w:t xml:space="preserve">מ/מ </w:t>
            </w:r>
            <w:r w:rsidR="0033304E" w:rsidRPr="00442A16">
              <w:rPr>
                <w:rFonts w:ascii="David" w:hAnsi="David" w:cs="David"/>
                <w:b/>
                <w:bCs/>
                <w:rtl/>
              </w:rPr>
              <w:t>יו"ר הוועדה</w:t>
            </w:r>
          </w:p>
        </w:tc>
        <w:tc>
          <w:tcPr>
            <w:tcW w:w="283" w:type="dxa"/>
          </w:tcPr>
          <w:p w14:paraId="7C3772DC" w14:textId="77777777" w:rsidR="0033304E" w:rsidRPr="00442A16" w:rsidRDefault="0033304E" w:rsidP="00B84D4B">
            <w:pPr>
              <w:spacing w:after="0"/>
              <w:jc w:val="center"/>
              <w:rPr>
                <w:rFonts w:ascii="David" w:hAnsi="David" w:cs="David"/>
                <w:b/>
                <w:bCs/>
                <w:rtl/>
              </w:rPr>
            </w:pPr>
          </w:p>
        </w:tc>
        <w:tc>
          <w:tcPr>
            <w:tcW w:w="1701" w:type="dxa"/>
          </w:tcPr>
          <w:p w14:paraId="763E4F3D" w14:textId="77777777" w:rsidR="0033304E" w:rsidRPr="00442A16" w:rsidRDefault="0033304E" w:rsidP="00AD1D39">
            <w:pPr>
              <w:spacing w:after="0"/>
              <w:jc w:val="center"/>
              <w:rPr>
                <w:rFonts w:ascii="David" w:hAnsi="David" w:cs="David"/>
                <w:b/>
                <w:bCs/>
                <w:rtl/>
              </w:rPr>
            </w:pPr>
            <w:r w:rsidRPr="00442A16">
              <w:rPr>
                <w:rFonts w:ascii="David" w:hAnsi="David" w:cs="David"/>
                <w:b/>
                <w:bCs/>
                <w:rtl/>
              </w:rPr>
              <w:t>נציג היועמ"ש</w:t>
            </w:r>
          </w:p>
        </w:tc>
        <w:tc>
          <w:tcPr>
            <w:tcW w:w="284" w:type="dxa"/>
          </w:tcPr>
          <w:p w14:paraId="4F72D7F6" w14:textId="77777777" w:rsidR="0033304E" w:rsidRPr="00442A16" w:rsidRDefault="0033304E" w:rsidP="00B84D4B">
            <w:pPr>
              <w:spacing w:after="0"/>
              <w:jc w:val="center"/>
              <w:rPr>
                <w:rFonts w:ascii="David" w:hAnsi="David" w:cs="David"/>
                <w:b/>
                <w:bCs/>
                <w:rtl/>
              </w:rPr>
            </w:pPr>
          </w:p>
        </w:tc>
        <w:tc>
          <w:tcPr>
            <w:tcW w:w="1843" w:type="dxa"/>
          </w:tcPr>
          <w:p w14:paraId="03D3DB80" w14:textId="77777777" w:rsidR="0033304E" w:rsidRPr="00442A16" w:rsidRDefault="0033304E" w:rsidP="00B84D4B">
            <w:pPr>
              <w:spacing w:after="0"/>
              <w:jc w:val="center"/>
              <w:rPr>
                <w:rFonts w:ascii="David" w:hAnsi="David" w:cs="David"/>
                <w:b/>
                <w:bCs/>
                <w:rtl/>
              </w:rPr>
            </w:pPr>
            <w:r w:rsidRPr="00442A16">
              <w:rPr>
                <w:rFonts w:ascii="David" w:hAnsi="David" w:cs="David"/>
                <w:b/>
                <w:bCs/>
                <w:rtl/>
              </w:rPr>
              <w:t>ס/חשב</w:t>
            </w:r>
          </w:p>
        </w:tc>
        <w:tc>
          <w:tcPr>
            <w:tcW w:w="283" w:type="dxa"/>
          </w:tcPr>
          <w:p w14:paraId="71987CE3" w14:textId="77777777" w:rsidR="0033304E" w:rsidRPr="00442A16" w:rsidRDefault="0033304E" w:rsidP="00B84D4B">
            <w:pPr>
              <w:spacing w:after="0"/>
              <w:jc w:val="center"/>
              <w:rPr>
                <w:rFonts w:ascii="David" w:hAnsi="David" w:cs="David"/>
                <w:b/>
                <w:bCs/>
                <w:rtl/>
              </w:rPr>
            </w:pPr>
          </w:p>
        </w:tc>
        <w:tc>
          <w:tcPr>
            <w:tcW w:w="1985" w:type="dxa"/>
          </w:tcPr>
          <w:p w14:paraId="01FC03EF" w14:textId="77777777" w:rsidR="0033304E" w:rsidRPr="00442A16" w:rsidRDefault="00E00239" w:rsidP="00B84D4B">
            <w:pPr>
              <w:spacing w:after="0"/>
              <w:jc w:val="center"/>
              <w:rPr>
                <w:rFonts w:ascii="David" w:hAnsi="David" w:cs="David"/>
                <w:b/>
                <w:bCs/>
                <w:rtl/>
              </w:rPr>
            </w:pPr>
            <w:r w:rsidRPr="00442A16">
              <w:rPr>
                <w:rFonts w:ascii="David" w:hAnsi="David" w:cs="David"/>
                <w:b/>
                <w:bCs/>
                <w:rtl/>
              </w:rPr>
              <w:t xml:space="preserve"> </w:t>
            </w:r>
          </w:p>
        </w:tc>
      </w:tr>
      <w:tr w:rsidR="0033304E" w:rsidRPr="00442A16" w14:paraId="7CFA8C91" w14:textId="77777777" w:rsidTr="00B84D4B">
        <w:tc>
          <w:tcPr>
            <w:tcW w:w="1893" w:type="dxa"/>
          </w:tcPr>
          <w:p w14:paraId="08E17099" w14:textId="77777777" w:rsidR="0033304E" w:rsidRPr="00442A16" w:rsidRDefault="0033304E" w:rsidP="00B84D4B">
            <w:pPr>
              <w:spacing w:after="0"/>
              <w:jc w:val="center"/>
              <w:rPr>
                <w:rFonts w:ascii="David" w:hAnsi="David" w:cs="David"/>
                <w:b/>
                <w:bCs/>
                <w:rtl/>
              </w:rPr>
            </w:pPr>
          </w:p>
        </w:tc>
        <w:tc>
          <w:tcPr>
            <w:tcW w:w="283" w:type="dxa"/>
          </w:tcPr>
          <w:p w14:paraId="4BA9655D" w14:textId="77777777" w:rsidR="0033304E" w:rsidRPr="00442A16" w:rsidRDefault="0033304E" w:rsidP="00B84D4B">
            <w:pPr>
              <w:spacing w:after="0"/>
              <w:jc w:val="center"/>
              <w:rPr>
                <w:rFonts w:ascii="David" w:hAnsi="David" w:cs="David"/>
                <w:b/>
                <w:bCs/>
                <w:rtl/>
              </w:rPr>
            </w:pPr>
          </w:p>
        </w:tc>
        <w:tc>
          <w:tcPr>
            <w:tcW w:w="1701" w:type="dxa"/>
          </w:tcPr>
          <w:p w14:paraId="3CA27B13" w14:textId="77777777" w:rsidR="0033304E" w:rsidRPr="00442A16" w:rsidRDefault="0033304E" w:rsidP="00B84D4B">
            <w:pPr>
              <w:spacing w:after="0"/>
              <w:jc w:val="center"/>
              <w:rPr>
                <w:rFonts w:ascii="David" w:hAnsi="David" w:cs="David"/>
                <w:b/>
                <w:bCs/>
                <w:rtl/>
              </w:rPr>
            </w:pPr>
          </w:p>
        </w:tc>
        <w:tc>
          <w:tcPr>
            <w:tcW w:w="284" w:type="dxa"/>
          </w:tcPr>
          <w:p w14:paraId="40585D05" w14:textId="77777777" w:rsidR="0033304E" w:rsidRPr="00442A16" w:rsidRDefault="0033304E" w:rsidP="00B84D4B">
            <w:pPr>
              <w:spacing w:after="0"/>
              <w:jc w:val="center"/>
              <w:rPr>
                <w:rFonts w:ascii="David" w:hAnsi="David" w:cs="David"/>
                <w:b/>
                <w:bCs/>
                <w:rtl/>
              </w:rPr>
            </w:pPr>
          </w:p>
        </w:tc>
        <w:tc>
          <w:tcPr>
            <w:tcW w:w="1843" w:type="dxa"/>
          </w:tcPr>
          <w:p w14:paraId="18F56FD8" w14:textId="77777777" w:rsidR="0033304E" w:rsidRPr="00442A16" w:rsidRDefault="0033304E" w:rsidP="00B84D4B">
            <w:pPr>
              <w:spacing w:after="0"/>
              <w:jc w:val="center"/>
              <w:rPr>
                <w:rFonts w:ascii="David" w:hAnsi="David" w:cs="David"/>
                <w:b/>
                <w:bCs/>
                <w:rtl/>
              </w:rPr>
            </w:pPr>
          </w:p>
        </w:tc>
        <w:tc>
          <w:tcPr>
            <w:tcW w:w="283" w:type="dxa"/>
          </w:tcPr>
          <w:p w14:paraId="1AD081F2" w14:textId="77777777" w:rsidR="0033304E" w:rsidRPr="00442A16" w:rsidRDefault="0033304E" w:rsidP="00B84D4B">
            <w:pPr>
              <w:spacing w:after="0"/>
              <w:jc w:val="center"/>
              <w:rPr>
                <w:rFonts w:ascii="David" w:hAnsi="David" w:cs="David"/>
                <w:b/>
                <w:bCs/>
                <w:rtl/>
              </w:rPr>
            </w:pPr>
          </w:p>
        </w:tc>
        <w:tc>
          <w:tcPr>
            <w:tcW w:w="1985" w:type="dxa"/>
          </w:tcPr>
          <w:p w14:paraId="4C15D789" w14:textId="77777777" w:rsidR="0033304E" w:rsidRPr="00442A16" w:rsidRDefault="0033304E" w:rsidP="00B84D4B">
            <w:pPr>
              <w:spacing w:after="0"/>
              <w:jc w:val="center"/>
              <w:rPr>
                <w:rFonts w:ascii="David" w:hAnsi="David" w:cs="David"/>
                <w:b/>
                <w:bCs/>
                <w:rtl/>
              </w:rPr>
            </w:pPr>
          </w:p>
        </w:tc>
      </w:tr>
    </w:tbl>
    <w:p w14:paraId="32EF82CC" w14:textId="77777777" w:rsidR="0033304E" w:rsidRPr="00442A16" w:rsidRDefault="0033304E" w:rsidP="0033304E">
      <w:pPr>
        <w:spacing w:after="0"/>
        <w:jc w:val="both"/>
        <w:rPr>
          <w:rFonts w:ascii="David" w:hAnsi="David" w:cs="David"/>
          <w:b/>
          <w:bCs/>
          <w:rtl/>
        </w:rPr>
      </w:pPr>
    </w:p>
    <w:p w14:paraId="2979AA25" w14:textId="4A18C5C3" w:rsidR="0033304E" w:rsidRPr="00442A16" w:rsidRDefault="0033304E" w:rsidP="0033304E">
      <w:pPr>
        <w:rPr>
          <w:rFonts w:ascii="David" w:hAnsi="David" w:cs="David"/>
          <w:rtl/>
        </w:rPr>
      </w:pPr>
    </w:p>
    <w:p w14:paraId="3367B80F" w14:textId="2D0CF8B5" w:rsidR="00EC0C96" w:rsidRPr="00442A16" w:rsidRDefault="00EC0C96" w:rsidP="0033304E">
      <w:pPr>
        <w:rPr>
          <w:rFonts w:ascii="David" w:hAnsi="David" w:cs="David"/>
          <w:rtl/>
        </w:rPr>
      </w:pPr>
    </w:p>
    <w:p w14:paraId="65AE08C0" w14:textId="60929526" w:rsidR="00EC0C96" w:rsidRPr="00442A16" w:rsidRDefault="00EC0C96" w:rsidP="0033304E">
      <w:pPr>
        <w:rPr>
          <w:rFonts w:ascii="David" w:hAnsi="David" w:cs="David"/>
          <w:rtl/>
        </w:rPr>
      </w:pPr>
    </w:p>
    <w:p w14:paraId="7270C61E" w14:textId="6B6D5BA4" w:rsidR="00EC0C96" w:rsidRPr="00442A16" w:rsidRDefault="00EC0C96" w:rsidP="0033304E">
      <w:pPr>
        <w:rPr>
          <w:rFonts w:ascii="David" w:hAnsi="David" w:cs="David"/>
          <w:rtl/>
        </w:rPr>
      </w:pPr>
    </w:p>
    <w:p w14:paraId="5D618E66" w14:textId="02A0C795" w:rsidR="00EC0C96" w:rsidRPr="00442A16" w:rsidRDefault="00EC0C96" w:rsidP="0033304E">
      <w:pPr>
        <w:rPr>
          <w:rFonts w:ascii="David" w:hAnsi="David" w:cs="David"/>
          <w:rtl/>
        </w:rPr>
      </w:pPr>
    </w:p>
    <w:p w14:paraId="6D156183" w14:textId="684ADC3F" w:rsidR="00EC0C96" w:rsidRPr="00442A16" w:rsidRDefault="00EC0C96" w:rsidP="0033304E">
      <w:pPr>
        <w:rPr>
          <w:rFonts w:ascii="David" w:hAnsi="David" w:cs="David"/>
          <w:rtl/>
        </w:rPr>
      </w:pPr>
    </w:p>
    <w:p w14:paraId="1AF03ED2" w14:textId="0DA6C147" w:rsidR="00EC0C96" w:rsidRPr="00442A16" w:rsidRDefault="00EC0C96" w:rsidP="0033304E">
      <w:pPr>
        <w:rPr>
          <w:rFonts w:ascii="David" w:hAnsi="David" w:cs="David"/>
          <w:rtl/>
        </w:rPr>
      </w:pPr>
    </w:p>
    <w:p w14:paraId="5151831B" w14:textId="3F1F7322" w:rsidR="00EC0C96" w:rsidRPr="00442A16" w:rsidRDefault="00EC0C96" w:rsidP="0033304E">
      <w:pPr>
        <w:rPr>
          <w:rFonts w:ascii="David" w:hAnsi="David" w:cs="David"/>
          <w:rtl/>
        </w:rPr>
      </w:pPr>
    </w:p>
    <w:p w14:paraId="3490AE67" w14:textId="2D7F7119" w:rsidR="00EC0C96" w:rsidRPr="00442A16" w:rsidRDefault="00EC0C96" w:rsidP="0033304E">
      <w:pPr>
        <w:rPr>
          <w:rFonts w:ascii="David" w:hAnsi="David" w:cs="David"/>
          <w:rtl/>
        </w:rPr>
      </w:pPr>
    </w:p>
    <w:p w14:paraId="0D229118" w14:textId="0225045D" w:rsidR="00EC0C96" w:rsidRPr="00442A16" w:rsidRDefault="00EC0C96" w:rsidP="0033304E">
      <w:pPr>
        <w:rPr>
          <w:rFonts w:ascii="David" w:hAnsi="David" w:cs="David"/>
          <w:rtl/>
        </w:rPr>
      </w:pPr>
    </w:p>
    <w:p w14:paraId="61251191" w14:textId="661FC0D7" w:rsidR="00EC0C96" w:rsidRPr="00442A16" w:rsidRDefault="00EC0C96" w:rsidP="0033304E">
      <w:pPr>
        <w:rPr>
          <w:rFonts w:ascii="David" w:hAnsi="David" w:cs="David"/>
          <w:rtl/>
        </w:rPr>
      </w:pPr>
    </w:p>
    <w:p w14:paraId="6B35EECA" w14:textId="0F16B0CC" w:rsidR="00EC0C96" w:rsidRPr="00442A16" w:rsidRDefault="00EC0C96" w:rsidP="0033304E">
      <w:pPr>
        <w:rPr>
          <w:rFonts w:ascii="David" w:hAnsi="David" w:cs="David"/>
          <w:rtl/>
        </w:rPr>
      </w:pPr>
    </w:p>
    <w:p w14:paraId="74894DDC" w14:textId="77777777" w:rsidR="00EC0C96" w:rsidRPr="00442A16" w:rsidRDefault="00EC0C96" w:rsidP="0033304E">
      <w:pPr>
        <w:rPr>
          <w:rFonts w:ascii="David" w:hAnsi="David" w:cs="David"/>
        </w:rPr>
      </w:pPr>
    </w:p>
    <w:p w14:paraId="3B8125B5" w14:textId="77777777" w:rsidR="0033304E" w:rsidRPr="00442A16" w:rsidRDefault="0033304E" w:rsidP="0033304E">
      <w:pPr>
        <w:rPr>
          <w:rFonts w:ascii="David" w:hAnsi="David" w:cs="David"/>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33304E" w:rsidRPr="00442A16" w14:paraId="6D61ADBA" w14:textId="77777777" w:rsidTr="00B84D4B">
        <w:tc>
          <w:tcPr>
            <w:tcW w:w="8296" w:type="dxa"/>
            <w:gridSpan w:val="6"/>
            <w:shd w:val="clear" w:color="auto" w:fill="D9D9D9" w:themeFill="background1" w:themeFillShade="D9"/>
          </w:tcPr>
          <w:p w14:paraId="6490698B" w14:textId="527CE343" w:rsidR="008E521B" w:rsidRPr="00442A16" w:rsidRDefault="0033304E" w:rsidP="00EC0C96">
            <w:pPr>
              <w:spacing w:after="0"/>
              <w:jc w:val="center"/>
              <w:rPr>
                <w:rFonts w:ascii="David" w:hAnsi="David" w:cs="David"/>
                <w:b/>
                <w:bCs/>
                <w:sz w:val="24"/>
                <w:szCs w:val="24"/>
                <w:rtl/>
              </w:rPr>
            </w:pPr>
            <w:r w:rsidRPr="00442A16">
              <w:rPr>
                <w:rFonts w:ascii="David" w:hAnsi="David" w:cs="David"/>
                <w:b/>
                <w:bCs/>
                <w:sz w:val="30"/>
                <w:szCs w:val="30"/>
                <w:rtl/>
              </w:rPr>
              <w:br w:type="page"/>
            </w:r>
            <w:r w:rsidRPr="00442A16">
              <w:rPr>
                <w:rFonts w:ascii="David" w:hAnsi="David" w:cs="David"/>
                <w:b/>
                <w:bCs/>
                <w:color w:val="000000" w:themeColor="text1"/>
                <w:sz w:val="24"/>
                <w:szCs w:val="24"/>
                <w:rtl/>
              </w:rPr>
              <w:t>החלטת ועדת הפטור המשרדית</w:t>
            </w:r>
            <w:r w:rsidR="008E521B" w:rsidRPr="00442A16">
              <w:rPr>
                <w:rFonts w:ascii="David" w:hAnsi="David" w:cs="David"/>
                <w:b/>
                <w:bCs/>
                <w:color w:val="000000" w:themeColor="text1"/>
                <w:sz w:val="24"/>
                <w:szCs w:val="24"/>
                <w:rtl/>
              </w:rPr>
              <w:t xml:space="preserve"> לעניין התקשרות </w:t>
            </w:r>
            <w:r w:rsidR="008E521B" w:rsidRPr="00442A16">
              <w:rPr>
                <w:rFonts w:ascii="David" w:hAnsi="David" w:cs="David"/>
                <w:b/>
                <w:bCs/>
                <w:sz w:val="24"/>
                <w:szCs w:val="24"/>
                <w:rtl/>
              </w:rPr>
              <w:t xml:space="preserve">עם האגודה לאקולוגיה להוצאה לפועל של תכנית העמיתים "ממשק" מחזור </w:t>
            </w:r>
            <w:r w:rsidR="000A5063" w:rsidRPr="00442A16">
              <w:rPr>
                <w:rFonts w:ascii="David" w:hAnsi="David" w:cs="David"/>
                <w:b/>
                <w:bCs/>
                <w:sz w:val="24"/>
                <w:szCs w:val="24"/>
                <w:rtl/>
              </w:rPr>
              <w:t>י"א</w:t>
            </w:r>
          </w:p>
          <w:p w14:paraId="132DDCB4" w14:textId="77777777" w:rsidR="0033304E" w:rsidRPr="00442A16" w:rsidRDefault="0033304E" w:rsidP="00B84D4B">
            <w:pPr>
              <w:spacing w:after="0"/>
              <w:jc w:val="center"/>
              <w:rPr>
                <w:rFonts w:ascii="David" w:hAnsi="David" w:cs="David"/>
                <w:b/>
                <w:bCs/>
                <w:color w:val="000000" w:themeColor="text1"/>
                <w:sz w:val="24"/>
                <w:szCs w:val="24"/>
                <w:rtl/>
              </w:rPr>
            </w:pPr>
          </w:p>
          <w:p w14:paraId="6178ABBF" w14:textId="77777777" w:rsidR="0033304E" w:rsidRPr="00442A16" w:rsidRDefault="0033304E" w:rsidP="00B84D4B">
            <w:pPr>
              <w:spacing w:after="0"/>
              <w:jc w:val="center"/>
              <w:rPr>
                <w:rFonts w:ascii="David" w:hAnsi="David" w:cs="David"/>
                <w:b/>
                <w:bCs/>
                <w:color w:val="000000" w:themeColor="text1"/>
                <w:sz w:val="24"/>
                <w:szCs w:val="24"/>
                <w:rtl/>
              </w:rPr>
            </w:pPr>
            <w:r w:rsidRPr="00442A16">
              <w:rPr>
                <w:rFonts w:ascii="David" w:hAnsi="David" w:cs="David"/>
                <w:color w:val="000000" w:themeColor="text1"/>
                <w:sz w:val="18"/>
                <w:szCs w:val="18"/>
                <w:rtl/>
              </w:rPr>
              <w:t>(ימולא על ידי ועדת הפטור המשרדית)</w:t>
            </w:r>
          </w:p>
        </w:tc>
      </w:tr>
      <w:tr w:rsidR="0033304E" w:rsidRPr="00442A16" w14:paraId="46E4B000" w14:textId="77777777" w:rsidTr="00B84D4B">
        <w:tc>
          <w:tcPr>
            <w:tcW w:w="1348" w:type="dxa"/>
            <w:shd w:val="clear" w:color="auto" w:fill="D9D9D9" w:themeFill="background1" w:themeFillShade="D9"/>
          </w:tcPr>
          <w:p w14:paraId="5752B5A0" w14:textId="77777777" w:rsidR="0033304E" w:rsidRPr="00442A16" w:rsidRDefault="0033304E" w:rsidP="00B84D4B">
            <w:pPr>
              <w:spacing w:after="0"/>
              <w:jc w:val="center"/>
              <w:rPr>
                <w:rFonts w:ascii="David" w:hAnsi="David" w:cs="David"/>
                <w:rtl/>
              </w:rPr>
            </w:pPr>
            <w:r w:rsidRPr="00442A16">
              <w:rPr>
                <w:rFonts w:ascii="David" w:hAnsi="David" w:cs="David"/>
                <w:rtl/>
              </w:rPr>
              <w:t>החלטה</w:t>
            </w:r>
          </w:p>
        </w:tc>
        <w:tc>
          <w:tcPr>
            <w:tcW w:w="1336" w:type="dxa"/>
            <w:tcBorders>
              <w:right w:val="single" w:sz="4" w:space="0" w:color="auto"/>
            </w:tcBorders>
            <w:shd w:val="clear" w:color="auto" w:fill="FFFFFF" w:themeFill="background1"/>
          </w:tcPr>
          <w:p w14:paraId="1B0E9B1C" w14:textId="77777777" w:rsidR="0033304E" w:rsidRPr="00442A16" w:rsidRDefault="0033304E" w:rsidP="00B84D4B">
            <w:pPr>
              <w:spacing w:after="0"/>
              <w:jc w:val="center"/>
              <w:rPr>
                <w:rFonts w:ascii="David" w:hAnsi="David" w:cs="David"/>
                <w:rtl/>
              </w:rPr>
            </w:pPr>
            <w:r w:rsidRPr="00442A16">
              <w:rPr>
                <w:rFonts w:ascii="David" w:hAnsi="David" w:cs="David"/>
                <w:rtl/>
              </w:rPr>
              <w:t>[</w:t>
            </w:r>
            <w:r w:rsidRPr="00442A16">
              <w:rPr>
                <w:rFonts w:ascii="David" w:hAnsi="David" w:cs="David"/>
              </w:rPr>
              <w:t>X</w:t>
            </w:r>
            <w:r w:rsidRPr="00442A16">
              <w:rPr>
                <w:rFonts w:ascii="David" w:hAnsi="David" w:cs="David"/>
                <w:rtl/>
              </w:rPr>
              <w:t>] אישור</w:t>
            </w:r>
          </w:p>
        </w:tc>
        <w:tc>
          <w:tcPr>
            <w:tcW w:w="1285" w:type="dxa"/>
            <w:tcBorders>
              <w:left w:val="single" w:sz="4" w:space="0" w:color="auto"/>
              <w:right w:val="single" w:sz="4" w:space="0" w:color="auto"/>
            </w:tcBorders>
            <w:shd w:val="clear" w:color="auto" w:fill="FFFFFF" w:themeFill="background1"/>
          </w:tcPr>
          <w:p w14:paraId="1A614ECD" w14:textId="77777777" w:rsidR="0033304E" w:rsidRPr="00442A16" w:rsidRDefault="0033304E" w:rsidP="000A5063">
            <w:pPr>
              <w:spacing w:after="0"/>
              <w:jc w:val="center"/>
              <w:rPr>
                <w:rFonts w:ascii="David" w:hAnsi="David" w:cs="David"/>
                <w:rtl/>
              </w:rPr>
            </w:pPr>
            <w:r w:rsidRPr="00442A16">
              <w:rPr>
                <w:rFonts w:ascii="David" w:hAnsi="David" w:cs="David"/>
                <w:rtl/>
              </w:rPr>
              <w:t>[ ] דחיה</w:t>
            </w:r>
            <w:r w:rsidR="000A5063" w:rsidRPr="00442A16">
              <w:rPr>
                <w:rFonts w:ascii="David" w:hAnsi="David" w:cs="David"/>
                <w:rtl/>
              </w:rPr>
              <w:t xml:space="preserve"> </w:t>
            </w:r>
          </w:p>
        </w:tc>
        <w:tc>
          <w:tcPr>
            <w:tcW w:w="1492" w:type="dxa"/>
            <w:tcBorders>
              <w:left w:val="single" w:sz="4" w:space="0" w:color="auto"/>
            </w:tcBorders>
            <w:shd w:val="clear" w:color="auto" w:fill="FFFFFF" w:themeFill="background1"/>
          </w:tcPr>
          <w:p w14:paraId="2218C8D8" w14:textId="77777777" w:rsidR="0033304E" w:rsidRPr="00442A16" w:rsidRDefault="0033304E" w:rsidP="00B84D4B">
            <w:pPr>
              <w:spacing w:after="0"/>
              <w:jc w:val="center"/>
              <w:rPr>
                <w:rFonts w:ascii="David" w:hAnsi="David" w:cs="David"/>
                <w:rtl/>
              </w:rPr>
            </w:pPr>
            <w:r w:rsidRPr="00442A16">
              <w:rPr>
                <w:rFonts w:ascii="David" w:hAnsi="David" w:cs="David"/>
                <w:rtl/>
              </w:rPr>
              <w:t>[ ] אישור בתנאים</w:t>
            </w:r>
          </w:p>
        </w:tc>
        <w:tc>
          <w:tcPr>
            <w:tcW w:w="1185" w:type="dxa"/>
            <w:shd w:val="clear" w:color="auto" w:fill="D9D9D9" w:themeFill="background1" w:themeFillShade="D9"/>
          </w:tcPr>
          <w:p w14:paraId="2BDDCD0E" w14:textId="77777777" w:rsidR="0033304E" w:rsidRPr="00442A16" w:rsidRDefault="0033304E" w:rsidP="00B84D4B">
            <w:pPr>
              <w:spacing w:after="0"/>
              <w:jc w:val="center"/>
              <w:rPr>
                <w:rFonts w:ascii="David" w:hAnsi="David" w:cs="David"/>
                <w:rtl/>
              </w:rPr>
            </w:pPr>
            <w:r w:rsidRPr="00442A16">
              <w:rPr>
                <w:rFonts w:ascii="David" w:hAnsi="David" w:cs="David"/>
                <w:rtl/>
              </w:rPr>
              <w:t>תאריך</w:t>
            </w:r>
          </w:p>
        </w:tc>
        <w:tc>
          <w:tcPr>
            <w:tcW w:w="1650" w:type="dxa"/>
            <w:shd w:val="clear" w:color="auto" w:fill="FFFFFF" w:themeFill="background1"/>
          </w:tcPr>
          <w:p w14:paraId="7710499B" w14:textId="77777777" w:rsidR="0033304E" w:rsidRPr="00442A16" w:rsidRDefault="000A5063" w:rsidP="00B84D4B">
            <w:pPr>
              <w:spacing w:after="0"/>
              <w:jc w:val="center"/>
              <w:rPr>
                <w:rFonts w:ascii="David" w:hAnsi="David" w:cs="David"/>
                <w:rtl/>
              </w:rPr>
            </w:pPr>
            <w:r w:rsidRPr="00442A16">
              <w:rPr>
                <w:rFonts w:ascii="David" w:hAnsi="David" w:cs="David"/>
                <w:rtl/>
              </w:rPr>
              <w:t xml:space="preserve"> </w:t>
            </w:r>
          </w:p>
        </w:tc>
      </w:tr>
      <w:tr w:rsidR="0033304E" w:rsidRPr="00442A16" w14:paraId="3A82384C" w14:textId="77777777" w:rsidTr="00B84D4B">
        <w:tc>
          <w:tcPr>
            <w:tcW w:w="1348" w:type="dxa"/>
            <w:tcBorders>
              <w:bottom w:val="nil"/>
            </w:tcBorders>
            <w:shd w:val="clear" w:color="auto" w:fill="D9D9D9" w:themeFill="background1" w:themeFillShade="D9"/>
          </w:tcPr>
          <w:p w14:paraId="4E40D108" w14:textId="77777777" w:rsidR="0033304E" w:rsidRPr="00442A16" w:rsidRDefault="0033304E" w:rsidP="00B84D4B">
            <w:pPr>
              <w:spacing w:after="0"/>
              <w:jc w:val="center"/>
              <w:rPr>
                <w:rFonts w:ascii="David" w:hAnsi="David" w:cs="David"/>
                <w:rtl/>
              </w:rPr>
            </w:pPr>
            <w:r w:rsidRPr="00442A16">
              <w:rPr>
                <w:rFonts w:ascii="David" w:hAnsi="David" w:cs="David"/>
                <w:rtl/>
              </w:rPr>
              <w:t>תנאים / נימוקים לדחי</w:t>
            </w:r>
            <w:r w:rsidR="00A6631A" w:rsidRPr="00442A16">
              <w:rPr>
                <w:rFonts w:ascii="David" w:hAnsi="David" w:cs="David"/>
                <w:rtl/>
              </w:rPr>
              <w:t>י</w:t>
            </w:r>
            <w:r w:rsidRPr="00442A16">
              <w:rPr>
                <w:rFonts w:ascii="David" w:hAnsi="David" w:cs="David"/>
                <w:rtl/>
              </w:rPr>
              <w:t>ה</w:t>
            </w:r>
          </w:p>
        </w:tc>
        <w:tc>
          <w:tcPr>
            <w:tcW w:w="6948" w:type="dxa"/>
            <w:gridSpan w:val="5"/>
            <w:vMerge w:val="restart"/>
            <w:shd w:val="clear" w:color="auto" w:fill="FFFFFF" w:themeFill="background1"/>
          </w:tcPr>
          <w:p w14:paraId="27A0025D" w14:textId="77777777" w:rsidR="0033304E" w:rsidRPr="00442A16" w:rsidRDefault="0033304E" w:rsidP="00B84D4B">
            <w:pPr>
              <w:spacing w:after="0"/>
              <w:rPr>
                <w:rFonts w:ascii="David" w:hAnsi="David" w:cs="David"/>
                <w:rtl/>
              </w:rPr>
            </w:pPr>
          </w:p>
          <w:p w14:paraId="40877730" w14:textId="77777777" w:rsidR="0033304E" w:rsidRPr="00442A16" w:rsidRDefault="0033304E" w:rsidP="00B84D4B">
            <w:pPr>
              <w:spacing w:after="0"/>
              <w:rPr>
                <w:rFonts w:ascii="David" w:hAnsi="David" w:cs="David"/>
                <w:rtl/>
              </w:rPr>
            </w:pPr>
          </w:p>
          <w:p w14:paraId="27F43844" w14:textId="77777777" w:rsidR="0033304E" w:rsidRPr="00442A16" w:rsidRDefault="0033304E" w:rsidP="00B84D4B">
            <w:pPr>
              <w:spacing w:after="0"/>
              <w:rPr>
                <w:rFonts w:ascii="David" w:hAnsi="David" w:cs="David"/>
                <w:rtl/>
              </w:rPr>
            </w:pPr>
          </w:p>
          <w:p w14:paraId="5F1F5BA6" w14:textId="77777777" w:rsidR="0033304E" w:rsidRPr="00442A16" w:rsidRDefault="0033304E" w:rsidP="00B84D4B">
            <w:pPr>
              <w:spacing w:after="0"/>
              <w:rPr>
                <w:rFonts w:ascii="David" w:hAnsi="David" w:cs="David"/>
                <w:rtl/>
              </w:rPr>
            </w:pPr>
          </w:p>
          <w:p w14:paraId="510BCC11" w14:textId="77777777" w:rsidR="0033304E" w:rsidRPr="00442A16" w:rsidRDefault="0033304E" w:rsidP="00B84D4B">
            <w:pPr>
              <w:spacing w:after="0"/>
              <w:rPr>
                <w:rFonts w:ascii="David" w:hAnsi="David" w:cs="David"/>
                <w:rtl/>
              </w:rPr>
            </w:pPr>
          </w:p>
          <w:p w14:paraId="4CA07D12" w14:textId="77777777" w:rsidR="0033304E" w:rsidRPr="00442A16" w:rsidRDefault="0033304E" w:rsidP="00B84D4B">
            <w:pPr>
              <w:spacing w:after="0"/>
              <w:rPr>
                <w:rFonts w:ascii="David" w:hAnsi="David" w:cs="David"/>
                <w:rtl/>
              </w:rPr>
            </w:pPr>
          </w:p>
          <w:p w14:paraId="43EAEDA9" w14:textId="77777777" w:rsidR="0033304E" w:rsidRPr="00442A16" w:rsidRDefault="0033304E" w:rsidP="00B84D4B">
            <w:pPr>
              <w:spacing w:after="0"/>
              <w:rPr>
                <w:rFonts w:ascii="David" w:hAnsi="David" w:cs="David"/>
                <w:rtl/>
              </w:rPr>
            </w:pPr>
          </w:p>
          <w:p w14:paraId="26AC493C" w14:textId="77777777" w:rsidR="0033304E" w:rsidRPr="00442A16" w:rsidRDefault="0033304E" w:rsidP="00B84D4B">
            <w:pPr>
              <w:spacing w:after="0"/>
              <w:rPr>
                <w:rFonts w:ascii="David" w:hAnsi="David" w:cs="David"/>
                <w:rtl/>
              </w:rPr>
            </w:pPr>
          </w:p>
        </w:tc>
      </w:tr>
      <w:tr w:rsidR="0033304E" w:rsidRPr="00442A16" w14:paraId="11DD7072" w14:textId="77777777" w:rsidTr="00B84D4B">
        <w:tc>
          <w:tcPr>
            <w:tcW w:w="1348" w:type="dxa"/>
            <w:tcBorders>
              <w:top w:val="nil"/>
            </w:tcBorders>
            <w:shd w:val="clear" w:color="auto" w:fill="D9D9D9" w:themeFill="background1" w:themeFillShade="D9"/>
          </w:tcPr>
          <w:p w14:paraId="30B6899C" w14:textId="77777777" w:rsidR="0033304E" w:rsidRPr="00442A16" w:rsidRDefault="0033304E" w:rsidP="00B84D4B">
            <w:pPr>
              <w:spacing w:after="0"/>
              <w:jc w:val="center"/>
              <w:rPr>
                <w:rFonts w:ascii="David" w:hAnsi="David" w:cs="David"/>
                <w:rtl/>
              </w:rPr>
            </w:pPr>
          </w:p>
        </w:tc>
        <w:tc>
          <w:tcPr>
            <w:tcW w:w="6948" w:type="dxa"/>
            <w:gridSpan w:val="5"/>
            <w:vMerge/>
            <w:shd w:val="clear" w:color="auto" w:fill="FFFFFF" w:themeFill="background1"/>
          </w:tcPr>
          <w:p w14:paraId="65CA02E1" w14:textId="77777777" w:rsidR="0033304E" w:rsidRPr="00442A16" w:rsidRDefault="0033304E" w:rsidP="00B84D4B">
            <w:pPr>
              <w:spacing w:after="0"/>
              <w:jc w:val="center"/>
              <w:rPr>
                <w:rFonts w:ascii="David" w:hAnsi="David" w:cs="David"/>
                <w:color w:val="FF0000"/>
                <w:rtl/>
              </w:rPr>
            </w:pPr>
          </w:p>
        </w:tc>
      </w:tr>
    </w:tbl>
    <w:p w14:paraId="772F7ECE" w14:textId="77777777" w:rsidR="0033304E" w:rsidRPr="00442A16" w:rsidRDefault="0033304E" w:rsidP="0033304E">
      <w:pPr>
        <w:rPr>
          <w:rFonts w:ascii="David" w:hAnsi="David" w:cs="David"/>
          <w:sz w:val="18"/>
          <w:szCs w:val="18"/>
          <w:rtl/>
        </w:rPr>
      </w:pPr>
    </w:p>
    <w:p w14:paraId="7420AA48" w14:textId="77777777" w:rsidR="0033304E" w:rsidRPr="00442A16" w:rsidRDefault="0033304E" w:rsidP="0033304E">
      <w:pPr>
        <w:rPr>
          <w:rFonts w:ascii="David" w:hAnsi="David" w:cs="David"/>
          <w:sz w:val="18"/>
          <w:szCs w:val="18"/>
          <w:rtl/>
        </w:rPr>
      </w:pPr>
    </w:p>
    <w:p w14:paraId="24317954" w14:textId="77777777" w:rsidR="0033304E" w:rsidRPr="00442A16" w:rsidRDefault="0033304E" w:rsidP="0033304E">
      <w:pPr>
        <w:rPr>
          <w:rFonts w:ascii="David" w:hAnsi="David" w:cs="David"/>
          <w:sz w:val="18"/>
          <w:szCs w:val="18"/>
          <w:rtl/>
        </w:rPr>
      </w:pPr>
    </w:p>
    <w:tbl>
      <w:tblPr>
        <w:tblStyle w:val="a5"/>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33304E" w:rsidRPr="00442A16" w14:paraId="0B2492D8" w14:textId="77777777" w:rsidTr="00B84D4B">
        <w:tc>
          <w:tcPr>
            <w:tcW w:w="2838" w:type="dxa"/>
            <w:tcBorders>
              <w:bottom w:val="single" w:sz="4" w:space="0" w:color="auto"/>
            </w:tcBorders>
          </w:tcPr>
          <w:p w14:paraId="19085805" w14:textId="77777777" w:rsidR="0033304E" w:rsidRPr="00442A16" w:rsidRDefault="0033304E" w:rsidP="00B84D4B">
            <w:pPr>
              <w:spacing w:after="0"/>
              <w:jc w:val="both"/>
              <w:rPr>
                <w:rFonts w:ascii="David" w:hAnsi="David" w:cs="David"/>
                <w:b/>
                <w:bCs/>
                <w:rtl/>
              </w:rPr>
            </w:pPr>
          </w:p>
        </w:tc>
        <w:tc>
          <w:tcPr>
            <w:tcW w:w="283" w:type="dxa"/>
          </w:tcPr>
          <w:p w14:paraId="70257CBF" w14:textId="77777777" w:rsidR="0033304E" w:rsidRPr="00442A16" w:rsidRDefault="0033304E" w:rsidP="00B84D4B">
            <w:pPr>
              <w:spacing w:after="0"/>
              <w:jc w:val="both"/>
              <w:rPr>
                <w:rFonts w:ascii="David" w:hAnsi="David" w:cs="David"/>
                <w:b/>
                <w:bCs/>
                <w:rtl/>
              </w:rPr>
            </w:pPr>
          </w:p>
        </w:tc>
        <w:tc>
          <w:tcPr>
            <w:tcW w:w="2410" w:type="dxa"/>
            <w:tcBorders>
              <w:bottom w:val="single" w:sz="4" w:space="0" w:color="auto"/>
            </w:tcBorders>
          </w:tcPr>
          <w:p w14:paraId="692FAFC8" w14:textId="77777777" w:rsidR="0033304E" w:rsidRPr="00442A16" w:rsidRDefault="0033304E" w:rsidP="00B84D4B">
            <w:pPr>
              <w:spacing w:after="0"/>
              <w:jc w:val="both"/>
              <w:rPr>
                <w:rFonts w:ascii="David" w:hAnsi="David" w:cs="David"/>
                <w:b/>
                <w:bCs/>
                <w:rtl/>
              </w:rPr>
            </w:pPr>
          </w:p>
        </w:tc>
        <w:tc>
          <w:tcPr>
            <w:tcW w:w="283" w:type="dxa"/>
          </w:tcPr>
          <w:p w14:paraId="65778A5C" w14:textId="77777777" w:rsidR="0033304E" w:rsidRPr="00442A16" w:rsidRDefault="0033304E" w:rsidP="00B84D4B">
            <w:pPr>
              <w:spacing w:after="0"/>
              <w:jc w:val="both"/>
              <w:rPr>
                <w:rFonts w:ascii="David" w:hAnsi="David" w:cs="David"/>
                <w:b/>
                <w:bCs/>
                <w:rtl/>
              </w:rPr>
            </w:pPr>
          </w:p>
        </w:tc>
        <w:tc>
          <w:tcPr>
            <w:tcW w:w="2458" w:type="dxa"/>
            <w:tcBorders>
              <w:bottom w:val="single" w:sz="4" w:space="0" w:color="auto"/>
            </w:tcBorders>
          </w:tcPr>
          <w:p w14:paraId="3603CB2E" w14:textId="77777777" w:rsidR="0033304E" w:rsidRPr="00442A16" w:rsidRDefault="0033304E" w:rsidP="00B84D4B">
            <w:pPr>
              <w:spacing w:after="0"/>
              <w:jc w:val="both"/>
              <w:rPr>
                <w:rFonts w:ascii="David" w:hAnsi="David" w:cs="David"/>
                <w:b/>
                <w:bCs/>
                <w:rtl/>
              </w:rPr>
            </w:pPr>
          </w:p>
        </w:tc>
        <w:tc>
          <w:tcPr>
            <w:tcW w:w="236" w:type="dxa"/>
          </w:tcPr>
          <w:p w14:paraId="4A9682CB" w14:textId="77777777" w:rsidR="0033304E" w:rsidRPr="00442A16" w:rsidRDefault="0033304E" w:rsidP="00B84D4B">
            <w:pPr>
              <w:spacing w:after="0"/>
              <w:jc w:val="both"/>
              <w:rPr>
                <w:rFonts w:ascii="David" w:hAnsi="David" w:cs="David"/>
                <w:b/>
                <w:bCs/>
                <w:rtl/>
              </w:rPr>
            </w:pPr>
          </w:p>
        </w:tc>
      </w:tr>
      <w:tr w:rsidR="0033304E" w:rsidRPr="00442A16" w14:paraId="4AD04597" w14:textId="77777777" w:rsidTr="00B84D4B">
        <w:trPr>
          <w:gridAfter w:val="1"/>
          <w:wAfter w:w="236" w:type="dxa"/>
        </w:trPr>
        <w:tc>
          <w:tcPr>
            <w:tcW w:w="2838" w:type="dxa"/>
            <w:tcBorders>
              <w:top w:val="single" w:sz="4" w:space="0" w:color="auto"/>
            </w:tcBorders>
          </w:tcPr>
          <w:p w14:paraId="15222DEE" w14:textId="77777777" w:rsidR="0033304E" w:rsidRPr="00442A16" w:rsidRDefault="000A5063" w:rsidP="008E521B">
            <w:pPr>
              <w:bidi w:val="0"/>
              <w:spacing w:after="0"/>
              <w:jc w:val="center"/>
              <w:rPr>
                <w:rFonts w:ascii="David" w:hAnsi="David" w:cs="David"/>
                <w:b/>
                <w:bCs/>
                <w:rtl/>
              </w:rPr>
            </w:pPr>
            <w:r w:rsidRPr="00442A16">
              <w:rPr>
                <w:rFonts w:ascii="David" w:hAnsi="David" w:cs="David"/>
                <w:b/>
                <w:bCs/>
                <w:rtl/>
              </w:rPr>
              <w:t xml:space="preserve">נעמה קאופמן פס </w:t>
            </w:r>
          </w:p>
        </w:tc>
        <w:tc>
          <w:tcPr>
            <w:tcW w:w="283" w:type="dxa"/>
          </w:tcPr>
          <w:p w14:paraId="5B48C58C" w14:textId="77777777" w:rsidR="0033304E" w:rsidRPr="00442A16" w:rsidRDefault="0033304E" w:rsidP="00B84D4B">
            <w:pPr>
              <w:spacing w:after="0"/>
              <w:jc w:val="center"/>
              <w:rPr>
                <w:rFonts w:ascii="David" w:hAnsi="David" w:cs="David"/>
                <w:b/>
                <w:bCs/>
                <w:rtl/>
              </w:rPr>
            </w:pPr>
          </w:p>
        </w:tc>
        <w:tc>
          <w:tcPr>
            <w:tcW w:w="2410" w:type="dxa"/>
            <w:tcBorders>
              <w:top w:val="single" w:sz="4" w:space="0" w:color="auto"/>
            </w:tcBorders>
          </w:tcPr>
          <w:p w14:paraId="11CF6DA5" w14:textId="77777777" w:rsidR="0033304E" w:rsidRPr="00442A16" w:rsidRDefault="0033304E" w:rsidP="00B84D4B">
            <w:pPr>
              <w:spacing w:after="0"/>
              <w:jc w:val="center"/>
              <w:rPr>
                <w:rFonts w:ascii="David" w:hAnsi="David" w:cs="David"/>
                <w:b/>
                <w:bCs/>
                <w:rtl/>
              </w:rPr>
            </w:pPr>
            <w:r w:rsidRPr="00442A16">
              <w:rPr>
                <w:rFonts w:ascii="David" w:hAnsi="David" w:cs="David"/>
                <w:b/>
                <w:bCs/>
                <w:rtl/>
              </w:rPr>
              <w:t>אפרת אביאני, עו"ד</w:t>
            </w:r>
          </w:p>
        </w:tc>
        <w:tc>
          <w:tcPr>
            <w:tcW w:w="283" w:type="dxa"/>
          </w:tcPr>
          <w:p w14:paraId="5DAE07FD" w14:textId="77777777" w:rsidR="0033304E" w:rsidRPr="00442A16" w:rsidRDefault="0033304E" w:rsidP="00B84D4B">
            <w:pPr>
              <w:spacing w:after="0"/>
              <w:jc w:val="center"/>
              <w:rPr>
                <w:rFonts w:ascii="David" w:hAnsi="David" w:cs="David"/>
                <w:b/>
                <w:bCs/>
                <w:rtl/>
              </w:rPr>
            </w:pPr>
          </w:p>
        </w:tc>
        <w:tc>
          <w:tcPr>
            <w:tcW w:w="2458" w:type="dxa"/>
            <w:tcBorders>
              <w:top w:val="single" w:sz="4" w:space="0" w:color="auto"/>
            </w:tcBorders>
          </w:tcPr>
          <w:p w14:paraId="787565D3" w14:textId="77777777" w:rsidR="0033304E" w:rsidRPr="00442A16" w:rsidRDefault="0033304E" w:rsidP="00B84D4B">
            <w:pPr>
              <w:spacing w:after="0"/>
              <w:jc w:val="center"/>
              <w:rPr>
                <w:rFonts w:ascii="David" w:hAnsi="David" w:cs="David"/>
                <w:b/>
                <w:bCs/>
                <w:rtl/>
              </w:rPr>
            </w:pPr>
            <w:r w:rsidRPr="00442A16">
              <w:rPr>
                <w:rFonts w:ascii="David" w:hAnsi="David" w:cs="David"/>
                <w:b/>
                <w:bCs/>
                <w:rtl/>
              </w:rPr>
              <w:t>עופר זיו</w:t>
            </w:r>
          </w:p>
        </w:tc>
      </w:tr>
      <w:tr w:rsidR="0033304E" w:rsidRPr="00442A16" w14:paraId="6E85755B" w14:textId="77777777" w:rsidTr="00B84D4B">
        <w:trPr>
          <w:gridAfter w:val="1"/>
          <w:wAfter w:w="236" w:type="dxa"/>
        </w:trPr>
        <w:tc>
          <w:tcPr>
            <w:tcW w:w="2838" w:type="dxa"/>
          </w:tcPr>
          <w:p w14:paraId="330A8819" w14:textId="77777777" w:rsidR="0033304E" w:rsidRPr="00442A16" w:rsidRDefault="0033304E" w:rsidP="00B84D4B">
            <w:pPr>
              <w:spacing w:after="0"/>
              <w:jc w:val="center"/>
              <w:rPr>
                <w:rFonts w:ascii="David" w:hAnsi="David" w:cs="David"/>
                <w:b/>
                <w:bCs/>
                <w:rtl/>
              </w:rPr>
            </w:pPr>
          </w:p>
        </w:tc>
        <w:tc>
          <w:tcPr>
            <w:tcW w:w="283" w:type="dxa"/>
          </w:tcPr>
          <w:p w14:paraId="3614038B" w14:textId="77777777" w:rsidR="0033304E" w:rsidRPr="00442A16" w:rsidRDefault="0033304E" w:rsidP="00B84D4B">
            <w:pPr>
              <w:spacing w:after="0"/>
              <w:jc w:val="center"/>
              <w:rPr>
                <w:rFonts w:ascii="David" w:hAnsi="David" w:cs="David"/>
                <w:b/>
                <w:bCs/>
                <w:rtl/>
              </w:rPr>
            </w:pPr>
          </w:p>
        </w:tc>
        <w:tc>
          <w:tcPr>
            <w:tcW w:w="2410" w:type="dxa"/>
          </w:tcPr>
          <w:p w14:paraId="38D8CAE1" w14:textId="77777777" w:rsidR="0033304E" w:rsidRPr="00442A16" w:rsidRDefault="0033304E" w:rsidP="00B84D4B">
            <w:pPr>
              <w:spacing w:after="0"/>
              <w:jc w:val="center"/>
              <w:rPr>
                <w:rFonts w:ascii="David" w:hAnsi="David" w:cs="David"/>
                <w:b/>
                <w:bCs/>
                <w:rtl/>
              </w:rPr>
            </w:pPr>
          </w:p>
        </w:tc>
        <w:tc>
          <w:tcPr>
            <w:tcW w:w="283" w:type="dxa"/>
          </w:tcPr>
          <w:p w14:paraId="6FEBFC57" w14:textId="77777777" w:rsidR="0033304E" w:rsidRPr="00442A16" w:rsidRDefault="0033304E" w:rsidP="00B84D4B">
            <w:pPr>
              <w:spacing w:after="0"/>
              <w:jc w:val="center"/>
              <w:rPr>
                <w:rFonts w:ascii="David" w:hAnsi="David" w:cs="David"/>
                <w:b/>
                <w:bCs/>
                <w:rtl/>
              </w:rPr>
            </w:pPr>
          </w:p>
        </w:tc>
        <w:tc>
          <w:tcPr>
            <w:tcW w:w="2458" w:type="dxa"/>
          </w:tcPr>
          <w:p w14:paraId="4B3C974E" w14:textId="77777777" w:rsidR="0033304E" w:rsidRPr="00442A16" w:rsidRDefault="0033304E" w:rsidP="00B84D4B">
            <w:pPr>
              <w:spacing w:after="0"/>
              <w:jc w:val="center"/>
              <w:rPr>
                <w:rFonts w:ascii="David" w:hAnsi="David" w:cs="David"/>
                <w:b/>
                <w:bCs/>
                <w:rtl/>
              </w:rPr>
            </w:pPr>
          </w:p>
        </w:tc>
      </w:tr>
      <w:tr w:rsidR="0033304E" w:rsidRPr="00442A16" w14:paraId="2DF0D5C6" w14:textId="77777777" w:rsidTr="00B84D4B">
        <w:trPr>
          <w:gridAfter w:val="1"/>
          <w:wAfter w:w="236" w:type="dxa"/>
        </w:trPr>
        <w:tc>
          <w:tcPr>
            <w:tcW w:w="2838" w:type="dxa"/>
          </w:tcPr>
          <w:p w14:paraId="10F42517" w14:textId="77777777" w:rsidR="0033304E" w:rsidRPr="00442A16" w:rsidRDefault="0033304E" w:rsidP="008E521B">
            <w:pPr>
              <w:spacing w:after="0"/>
              <w:jc w:val="center"/>
              <w:rPr>
                <w:rFonts w:ascii="David" w:hAnsi="David" w:cs="David"/>
                <w:b/>
                <w:bCs/>
                <w:rtl/>
              </w:rPr>
            </w:pPr>
            <w:r w:rsidRPr="00442A16">
              <w:rPr>
                <w:rFonts w:ascii="David" w:hAnsi="David" w:cs="David"/>
                <w:b/>
                <w:bCs/>
                <w:rtl/>
              </w:rPr>
              <w:t>מנכ"ל</w:t>
            </w:r>
            <w:r w:rsidR="000A5063" w:rsidRPr="00442A16">
              <w:rPr>
                <w:rFonts w:ascii="David" w:hAnsi="David" w:cs="David"/>
                <w:b/>
                <w:bCs/>
                <w:rtl/>
              </w:rPr>
              <w:t>ית</w:t>
            </w:r>
            <w:r w:rsidRPr="00442A16">
              <w:rPr>
                <w:rFonts w:ascii="David" w:hAnsi="David" w:cs="David"/>
                <w:b/>
                <w:bCs/>
                <w:rtl/>
              </w:rPr>
              <w:t xml:space="preserve"> משרד</w:t>
            </w:r>
            <w:r w:rsidR="008E521B" w:rsidRPr="00442A16">
              <w:rPr>
                <w:rFonts w:ascii="David" w:hAnsi="David" w:cs="David"/>
                <w:b/>
                <w:bCs/>
                <w:rtl/>
              </w:rPr>
              <w:t xml:space="preserve"> החקלאות ופיתוח הכפר </w:t>
            </w:r>
          </w:p>
        </w:tc>
        <w:tc>
          <w:tcPr>
            <w:tcW w:w="283" w:type="dxa"/>
          </w:tcPr>
          <w:p w14:paraId="013F8EBE" w14:textId="77777777" w:rsidR="0033304E" w:rsidRPr="00442A16" w:rsidRDefault="0033304E" w:rsidP="00B84D4B">
            <w:pPr>
              <w:spacing w:after="0"/>
              <w:jc w:val="center"/>
              <w:rPr>
                <w:rFonts w:ascii="David" w:hAnsi="David" w:cs="David"/>
                <w:b/>
                <w:bCs/>
                <w:rtl/>
              </w:rPr>
            </w:pPr>
          </w:p>
        </w:tc>
        <w:tc>
          <w:tcPr>
            <w:tcW w:w="2410" w:type="dxa"/>
          </w:tcPr>
          <w:p w14:paraId="7E53C904" w14:textId="77777777" w:rsidR="0033304E" w:rsidRPr="00442A16" w:rsidRDefault="0033304E" w:rsidP="00B84D4B">
            <w:pPr>
              <w:spacing w:after="0"/>
              <w:jc w:val="center"/>
              <w:rPr>
                <w:rFonts w:ascii="David" w:hAnsi="David" w:cs="David"/>
                <w:b/>
                <w:bCs/>
                <w:rtl/>
              </w:rPr>
            </w:pPr>
            <w:r w:rsidRPr="00442A16">
              <w:rPr>
                <w:rFonts w:ascii="David" w:hAnsi="David" w:cs="David"/>
                <w:b/>
                <w:bCs/>
                <w:rtl/>
              </w:rPr>
              <w:t xml:space="preserve">היועצת המשפטית </w:t>
            </w:r>
          </w:p>
        </w:tc>
        <w:tc>
          <w:tcPr>
            <w:tcW w:w="283" w:type="dxa"/>
          </w:tcPr>
          <w:p w14:paraId="6F538EEB" w14:textId="77777777" w:rsidR="0033304E" w:rsidRPr="00442A16" w:rsidRDefault="0033304E" w:rsidP="00B84D4B">
            <w:pPr>
              <w:spacing w:after="0"/>
              <w:jc w:val="center"/>
              <w:rPr>
                <w:rFonts w:ascii="David" w:hAnsi="David" w:cs="David"/>
                <w:b/>
                <w:bCs/>
                <w:rtl/>
              </w:rPr>
            </w:pPr>
          </w:p>
        </w:tc>
        <w:tc>
          <w:tcPr>
            <w:tcW w:w="2458" w:type="dxa"/>
          </w:tcPr>
          <w:p w14:paraId="739ECB79" w14:textId="77777777" w:rsidR="0033304E" w:rsidRPr="00442A16" w:rsidRDefault="0033304E" w:rsidP="00B84D4B">
            <w:pPr>
              <w:spacing w:after="0"/>
              <w:jc w:val="center"/>
              <w:rPr>
                <w:rFonts w:ascii="David" w:hAnsi="David" w:cs="David"/>
                <w:b/>
                <w:bCs/>
                <w:rtl/>
              </w:rPr>
            </w:pPr>
            <w:r w:rsidRPr="00442A16">
              <w:rPr>
                <w:rFonts w:ascii="David" w:hAnsi="David" w:cs="David"/>
                <w:b/>
                <w:bCs/>
                <w:rtl/>
              </w:rPr>
              <w:t>חשב המשרד</w:t>
            </w:r>
          </w:p>
        </w:tc>
      </w:tr>
      <w:tr w:rsidR="0033304E" w:rsidRPr="00442A16" w14:paraId="39AB80AE" w14:textId="77777777" w:rsidTr="00B84D4B">
        <w:trPr>
          <w:gridAfter w:val="1"/>
          <w:wAfter w:w="236" w:type="dxa"/>
        </w:trPr>
        <w:tc>
          <w:tcPr>
            <w:tcW w:w="2838" w:type="dxa"/>
          </w:tcPr>
          <w:p w14:paraId="0B45C74D" w14:textId="77777777" w:rsidR="0033304E" w:rsidRPr="00442A16" w:rsidRDefault="0033304E" w:rsidP="00B84D4B">
            <w:pPr>
              <w:spacing w:after="0"/>
              <w:jc w:val="center"/>
              <w:rPr>
                <w:rFonts w:ascii="David" w:hAnsi="David" w:cs="David"/>
                <w:b/>
                <w:bCs/>
                <w:rtl/>
              </w:rPr>
            </w:pPr>
          </w:p>
        </w:tc>
        <w:tc>
          <w:tcPr>
            <w:tcW w:w="283" w:type="dxa"/>
          </w:tcPr>
          <w:p w14:paraId="0EFB9B8F" w14:textId="77777777" w:rsidR="0033304E" w:rsidRPr="00442A16" w:rsidRDefault="0033304E" w:rsidP="00B84D4B">
            <w:pPr>
              <w:spacing w:after="0"/>
              <w:jc w:val="center"/>
              <w:rPr>
                <w:rFonts w:ascii="David" w:hAnsi="David" w:cs="David"/>
                <w:b/>
                <w:bCs/>
                <w:rtl/>
              </w:rPr>
            </w:pPr>
          </w:p>
        </w:tc>
        <w:tc>
          <w:tcPr>
            <w:tcW w:w="2410" w:type="dxa"/>
          </w:tcPr>
          <w:p w14:paraId="658B7478" w14:textId="77777777" w:rsidR="0033304E" w:rsidRPr="00442A16" w:rsidRDefault="0033304E" w:rsidP="00B84D4B">
            <w:pPr>
              <w:spacing w:after="0"/>
              <w:jc w:val="center"/>
              <w:rPr>
                <w:rFonts w:ascii="David" w:hAnsi="David" w:cs="David"/>
                <w:b/>
                <w:bCs/>
                <w:rtl/>
              </w:rPr>
            </w:pPr>
          </w:p>
        </w:tc>
        <w:tc>
          <w:tcPr>
            <w:tcW w:w="283" w:type="dxa"/>
          </w:tcPr>
          <w:p w14:paraId="32001049" w14:textId="77777777" w:rsidR="0033304E" w:rsidRPr="00442A16" w:rsidRDefault="0033304E" w:rsidP="00B84D4B">
            <w:pPr>
              <w:spacing w:after="0"/>
              <w:jc w:val="center"/>
              <w:rPr>
                <w:rFonts w:ascii="David" w:hAnsi="David" w:cs="David"/>
                <w:b/>
                <w:bCs/>
                <w:rtl/>
              </w:rPr>
            </w:pPr>
          </w:p>
        </w:tc>
        <w:tc>
          <w:tcPr>
            <w:tcW w:w="2458" w:type="dxa"/>
          </w:tcPr>
          <w:p w14:paraId="477DA18D" w14:textId="77777777" w:rsidR="0033304E" w:rsidRPr="00442A16" w:rsidRDefault="0033304E" w:rsidP="00B84D4B">
            <w:pPr>
              <w:spacing w:after="0"/>
              <w:jc w:val="center"/>
              <w:rPr>
                <w:rFonts w:ascii="David" w:hAnsi="David" w:cs="David"/>
                <w:b/>
                <w:bCs/>
                <w:rtl/>
              </w:rPr>
            </w:pPr>
          </w:p>
        </w:tc>
      </w:tr>
    </w:tbl>
    <w:p w14:paraId="0374609E" w14:textId="77777777" w:rsidR="0033304E" w:rsidRPr="00442A16" w:rsidRDefault="0033304E" w:rsidP="0033304E">
      <w:pPr>
        <w:spacing w:after="0"/>
        <w:jc w:val="both"/>
        <w:rPr>
          <w:rFonts w:ascii="David" w:hAnsi="David" w:cs="David"/>
          <w:b/>
          <w:bCs/>
          <w:rtl/>
        </w:rPr>
      </w:pPr>
    </w:p>
    <w:p w14:paraId="22AB32DD" w14:textId="77777777" w:rsidR="0033304E" w:rsidRPr="00442A16" w:rsidRDefault="0033304E" w:rsidP="0033304E">
      <w:pPr>
        <w:rPr>
          <w:rFonts w:ascii="David" w:hAnsi="David" w:cs="David"/>
        </w:rPr>
      </w:pPr>
    </w:p>
    <w:p w14:paraId="1CCB1B3C" w14:textId="77777777" w:rsidR="0033304E" w:rsidRPr="00442A16" w:rsidRDefault="0033304E" w:rsidP="0033304E">
      <w:pPr>
        <w:rPr>
          <w:rFonts w:ascii="David" w:hAnsi="David" w:cs="David"/>
        </w:rPr>
      </w:pPr>
    </w:p>
    <w:p w14:paraId="36E08332" w14:textId="77777777" w:rsidR="0033304E" w:rsidRPr="00442A16" w:rsidRDefault="0033304E" w:rsidP="0033304E">
      <w:pPr>
        <w:rPr>
          <w:rFonts w:ascii="David" w:hAnsi="David" w:cs="David"/>
        </w:rPr>
      </w:pPr>
    </w:p>
    <w:p w14:paraId="5E15EA0E" w14:textId="77777777" w:rsidR="0033304E" w:rsidRPr="00442A16" w:rsidRDefault="0033304E" w:rsidP="0033304E">
      <w:pPr>
        <w:rPr>
          <w:rFonts w:ascii="David" w:hAnsi="David" w:cs="David"/>
        </w:rPr>
      </w:pPr>
    </w:p>
    <w:p w14:paraId="09C11393" w14:textId="77777777" w:rsidR="0033304E" w:rsidRPr="00442A16" w:rsidRDefault="0033304E" w:rsidP="0033304E">
      <w:pPr>
        <w:rPr>
          <w:rFonts w:ascii="David" w:hAnsi="David" w:cs="David"/>
        </w:rPr>
      </w:pPr>
    </w:p>
    <w:p w14:paraId="4F18A4E0" w14:textId="77777777" w:rsidR="00B372BA" w:rsidRPr="00442A16" w:rsidRDefault="00B372BA">
      <w:pPr>
        <w:rPr>
          <w:rFonts w:ascii="David" w:hAnsi="David" w:cs="David"/>
        </w:rPr>
      </w:pPr>
    </w:p>
    <w:sectPr w:rsidR="00B372BA" w:rsidRPr="00442A16" w:rsidSect="007E6DAA">
      <w:headerReference w:type="default" r:id="rId8"/>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89706F" w14:textId="77777777" w:rsidR="00650268" w:rsidRDefault="00650268">
      <w:pPr>
        <w:spacing w:after="0" w:line="240" w:lineRule="auto"/>
      </w:pPr>
      <w:r>
        <w:separator/>
      </w:r>
    </w:p>
  </w:endnote>
  <w:endnote w:type="continuationSeparator" w:id="0">
    <w:p w14:paraId="1BF816DD" w14:textId="77777777" w:rsidR="00650268" w:rsidRDefault="006502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altName w:val="Malgun Gothic Semilight"/>
    <w:panose1 w:val="020E0502060401010101"/>
    <w:charset w:val="00"/>
    <w:family w:val="swiss"/>
    <w:pitch w:val="variable"/>
    <w:sig w:usb0="00000803" w:usb1="00000000" w:usb2="00000000" w:usb3="00000000" w:csb0="00000021" w:csb1="00000000"/>
  </w:font>
  <w:font w:name="Malgun Gothic Semilight">
    <w:panose1 w:val="020B0502040204020203"/>
    <w:charset w:val="81"/>
    <w:family w:val="swiss"/>
    <w:pitch w:val="variable"/>
    <w:sig w:usb0="B0000AAF" w:usb1="09DF7CFB" w:usb2="00000012" w:usb3="00000000" w:csb0="003E01BD"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E767A9" w14:textId="77777777" w:rsidR="007427F6" w:rsidRPr="000D50A8" w:rsidRDefault="0033304E"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14:paraId="0580A905" w14:textId="77777777" w:rsidR="007427F6" w:rsidRPr="000D50A8" w:rsidRDefault="0033304E"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18515F" w14:textId="77777777" w:rsidR="00650268" w:rsidRDefault="00650268">
      <w:pPr>
        <w:spacing w:after="0" w:line="240" w:lineRule="auto"/>
      </w:pPr>
      <w:r>
        <w:separator/>
      </w:r>
    </w:p>
  </w:footnote>
  <w:footnote w:type="continuationSeparator" w:id="0">
    <w:p w14:paraId="644CE091" w14:textId="77777777" w:rsidR="00650268" w:rsidRDefault="006502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14:paraId="2CDCB060" w14:textId="77777777" w:rsidTr="00C913EC">
      <w:trPr>
        <w:cantSplit/>
        <w:trHeight w:val="1838"/>
      </w:trPr>
      <w:tc>
        <w:tcPr>
          <w:tcW w:w="509" w:type="dxa"/>
        </w:tcPr>
        <w:p w14:paraId="77FBDB0E" w14:textId="77777777" w:rsidR="007427F6" w:rsidRPr="007427F6" w:rsidRDefault="00650268"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14:paraId="140FAEBC" w14:textId="77777777" w:rsidR="001D3D35" w:rsidRDefault="0033304E"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14D94232" wp14:editId="6DCD2E56">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14:paraId="38AF2582" w14:textId="77777777" w:rsidR="007427F6" w:rsidRDefault="0033304E"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14:paraId="323EC372" w14:textId="77777777" w:rsidR="00243FB3" w:rsidRPr="00323F53" w:rsidRDefault="0033304E"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14:paraId="2967230D" w14:textId="77777777" w:rsidR="007427F6" w:rsidRDefault="00650268" w:rsidP="00243FB3">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1076C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05D5128"/>
    <w:multiLevelType w:val="hybridMultilevel"/>
    <w:tmpl w:val="5AAA90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1D30C1"/>
    <w:multiLevelType w:val="hybridMultilevel"/>
    <w:tmpl w:val="5274845A"/>
    <w:lvl w:ilvl="0" w:tplc="04EC3206">
      <w:start w:val="1"/>
      <w:numFmt w:val="decimal"/>
      <w:lvlText w:val="%1."/>
      <w:lvlJc w:val="left"/>
      <w:pPr>
        <w:ind w:left="1004" w:hanging="72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9F1166F"/>
    <w:multiLevelType w:val="hybridMultilevel"/>
    <w:tmpl w:val="15DE445C"/>
    <w:lvl w:ilvl="0" w:tplc="5A26DE06">
      <w:start w:val="1"/>
      <w:numFmt w:val="decimal"/>
      <w:lvlText w:val="%1."/>
      <w:lvlJc w:val="left"/>
      <w:pPr>
        <w:ind w:left="1364" w:hanging="360"/>
      </w:pPr>
      <w:rPr>
        <w:rFonts w:hint="default"/>
      </w:r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4" w15:restartNumberingAfterBreak="0">
    <w:nsid w:val="3DF51D3A"/>
    <w:multiLevelType w:val="hybridMultilevel"/>
    <w:tmpl w:val="D376DCCA"/>
    <w:lvl w:ilvl="0" w:tplc="27FEA1CA">
      <w:start w:val="1"/>
      <w:numFmt w:val="hebrew1"/>
      <w:lvlText w:val="%1."/>
      <w:lvlJc w:val="left"/>
      <w:pPr>
        <w:ind w:left="9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0133510"/>
    <w:multiLevelType w:val="hybridMultilevel"/>
    <w:tmpl w:val="5274845A"/>
    <w:lvl w:ilvl="0" w:tplc="04EC3206">
      <w:start w:val="1"/>
      <w:numFmt w:val="decimal"/>
      <w:lvlText w:val="%1."/>
      <w:lvlJc w:val="left"/>
      <w:pPr>
        <w:ind w:left="1080" w:hanging="72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18B37E9"/>
    <w:multiLevelType w:val="hybridMultilevel"/>
    <w:tmpl w:val="3EACD1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
  </w:num>
  <w:num w:numId="3">
    <w:abstractNumId w:val="4"/>
  </w:num>
  <w:num w:numId="4">
    <w:abstractNumId w:val="5"/>
  </w:num>
  <w:num w:numId="5">
    <w:abstractNumId w:val="2"/>
  </w:num>
  <w:num w:numId="6">
    <w:abstractNumId w:val="0"/>
  </w:num>
  <w:num w:numId="7">
    <w:abstractNumId w:val="7"/>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ar-SA" w:vendorID="64" w:dllVersion="131078" w:nlCheck="1" w:checkStyle="0"/>
  <w:activeWritingStyle w:appName="MSWord" w:lang="en-US" w:vendorID="64" w:dllVersion="131078" w:nlCheck="1" w:checkStyle="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304E"/>
    <w:rsid w:val="00057E51"/>
    <w:rsid w:val="000A5063"/>
    <w:rsid w:val="000D1060"/>
    <w:rsid w:val="00105C30"/>
    <w:rsid w:val="00106631"/>
    <w:rsid w:val="00143B43"/>
    <w:rsid w:val="002D0152"/>
    <w:rsid w:val="0033304E"/>
    <w:rsid w:val="00394686"/>
    <w:rsid w:val="003A78DE"/>
    <w:rsid w:val="003D2F29"/>
    <w:rsid w:val="00442A16"/>
    <w:rsid w:val="00487114"/>
    <w:rsid w:val="004F3D5D"/>
    <w:rsid w:val="005230A3"/>
    <w:rsid w:val="005711B8"/>
    <w:rsid w:val="0058033B"/>
    <w:rsid w:val="00595668"/>
    <w:rsid w:val="005D0DF8"/>
    <w:rsid w:val="00650268"/>
    <w:rsid w:val="006A032A"/>
    <w:rsid w:val="007039BA"/>
    <w:rsid w:val="007552E7"/>
    <w:rsid w:val="008228DC"/>
    <w:rsid w:val="00892089"/>
    <w:rsid w:val="0089514F"/>
    <w:rsid w:val="008E521B"/>
    <w:rsid w:val="00910933"/>
    <w:rsid w:val="00996307"/>
    <w:rsid w:val="00A45EDF"/>
    <w:rsid w:val="00A6631A"/>
    <w:rsid w:val="00AD1D39"/>
    <w:rsid w:val="00B372BA"/>
    <w:rsid w:val="00BA7D08"/>
    <w:rsid w:val="00C52A0F"/>
    <w:rsid w:val="00C8758C"/>
    <w:rsid w:val="00CB1CFB"/>
    <w:rsid w:val="00DF2DE7"/>
    <w:rsid w:val="00E00239"/>
    <w:rsid w:val="00E05AED"/>
    <w:rsid w:val="00E65B34"/>
    <w:rsid w:val="00E7344C"/>
    <w:rsid w:val="00EA7D1E"/>
    <w:rsid w:val="00EC0C96"/>
    <w:rsid w:val="00EC6AC6"/>
    <w:rsid w:val="00F61F56"/>
    <w:rsid w:val="00F62068"/>
    <w:rsid w:val="00F9629F"/>
    <w:rsid w:val="00FD6A71"/>
    <w:rsid w:val="00FE6F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66C8DA"/>
  <w15:chartTrackingRefBased/>
  <w15:docId w15:val="{B0F9DABD-2BBE-4BF2-8213-0A51687018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3304E"/>
    <w:pPr>
      <w:bidi/>
      <w:spacing w:after="200" w:line="276" w:lineRule="auto"/>
    </w:pPr>
    <w:rPr>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3304E"/>
    <w:pPr>
      <w:tabs>
        <w:tab w:val="center" w:pos="4153"/>
        <w:tab w:val="right" w:pos="8306"/>
      </w:tabs>
      <w:spacing w:after="0" w:line="240" w:lineRule="auto"/>
    </w:pPr>
  </w:style>
  <w:style w:type="character" w:customStyle="1" w:styleId="a4">
    <w:name w:val="כותרת עליונה תו"/>
    <w:basedOn w:val="a0"/>
    <w:link w:val="a3"/>
    <w:uiPriority w:val="99"/>
    <w:rsid w:val="0033304E"/>
    <w:rPr>
      <w:lang w:bidi="he-IL"/>
    </w:rPr>
  </w:style>
  <w:style w:type="table" w:styleId="a5">
    <w:name w:val="Table Grid"/>
    <w:basedOn w:val="a1"/>
    <w:uiPriority w:val="59"/>
    <w:rsid w:val="0033304E"/>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33304E"/>
    <w:pPr>
      <w:bidi w:val="0"/>
      <w:spacing w:after="160" w:line="259" w:lineRule="auto"/>
      <w:ind w:left="720"/>
      <w:contextualSpacing/>
    </w:pPr>
  </w:style>
  <w:style w:type="paragraph" w:styleId="a7">
    <w:name w:val="Balloon Text"/>
    <w:basedOn w:val="a"/>
    <w:link w:val="a8"/>
    <w:uiPriority w:val="99"/>
    <w:semiHidden/>
    <w:unhideWhenUsed/>
    <w:rsid w:val="000D1060"/>
    <w:pPr>
      <w:spacing w:after="0" w:line="240" w:lineRule="auto"/>
    </w:pPr>
    <w:rPr>
      <w:rFonts w:ascii="Tahoma" w:hAnsi="Tahoma" w:cs="Tahoma"/>
      <w:sz w:val="18"/>
      <w:szCs w:val="18"/>
    </w:rPr>
  </w:style>
  <w:style w:type="character" w:customStyle="1" w:styleId="a8">
    <w:name w:val="טקסט בלונים תו"/>
    <w:basedOn w:val="a0"/>
    <w:link w:val="a7"/>
    <w:uiPriority w:val="99"/>
    <w:semiHidden/>
    <w:rsid w:val="000D1060"/>
    <w:rPr>
      <w:rFonts w:ascii="Tahoma" w:hAnsi="Tahoma" w:cs="Tahoma"/>
      <w:sz w:val="18"/>
      <w:szCs w:val="18"/>
      <w:lang w:bidi="he-IL"/>
    </w:rPr>
  </w:style>
  <w:style w:type="character" w:styleId="a9">
    <w:name w:val="annotation reference"/>
    <w:basedOn w:val="a0"/>
    <w:uiPriority w:val="99"/>
    <w:semiHidden/>
    <w:unhideWhenUsed/>
    <w:rsid w:val="00106631"/>
    <w:rPr>
      <w:sz w:val="16"/>
      <w:szCs w:val="16"/>
    </w:rPr>
  </w:style>
  <w:style w:type="paragraph" w:styleId="aa">
    <w:name w:val="annotation text"/>
    <w:basedOn w:val="a"/>
    <w:link w:val="ab"/>
    <w:uiPriority w:val="99"/>
    <w:semiHidden/>
    <w:unhideWhenUsed/>
    <w:rsid w:val="00106631"/>
    <w:pPr>
      <w:spacing w:line="240" w:lineRule="auto"/>
    </w:pPr>
    <w:rPr>
      <w:sz w:val="20"/>
      <w:szCs w:val="20"/>
    </w:rPr>
  </w:style>
  <w:style w:type="character" w:customStyle="1" w:styleId="ab">
    <w:name w:val="טקסט הערה תו"/>
    <w:basedOn w:val="a0"/>
    <w:link w:val="aa"/>
    <w:uiPriority w:val="99"/>
    <w:semiHidden/>
    <w:rsid w:val="00106631"/>
    <w:rPr>
      <w:sz w:val="20"/>
      <w:szCs w:val="20"/>
      <w:lang w:bidi="he-IL"/>
    </w:rPr>
  </w:style>
  <w:style w:type="paragraph" w:styleId="ac">
    <w:name w:val="annotation subject"/>
    <w:basedOn w:val="aa"/>
    <w:next w:val="aa"/>
    <w:link w:val="ad"/>
    <w:uiPriority w:val="99"/>
    <w:semiHidden/>
    <w:unhideWhenUsed/>
    <w:rsid w:val="00106631"/>
    <w:rPr>
      <w:b/>
      <w:bCs/>
    </w:rPr>
  </w:style>
  <w:style w:type="character" w:customStyle="1" w:styleId="ad">
    <w:name w:val="נושא הערה תו"/>
    <w:basedOn w:val="ab"/>
    <w:link w:val="ac"/>
    <w:uiPriority w:val="99"/>
    <w:semiHidden/>
    <w:rsid w:val="00106631"/>
    <w:rPr>
      <w:b/>
      <w:bCs/>
      <w:sz w:val="20"/>
      <w:szCs w:val="20"/>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6224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deshe.org.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10</Pages>
  <Words>2157</Words>
  <Characters>10785</Characters>
  <Application>Microsoft Office Word</Application>
  <DocSecurity>0</DocSecurity>
  <Lines>89</Lines>
  <Paragraphs>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3</cp:revision>
  <cp:lastPrinted>2020-07-20T08:00:00Z</cp:lastPrinted>
  <dcterms:created xsi:type="dcterms:W3CDTF">2022-12-21T08:32:00Z</dcterms:created>
  <dcterms:modified xsi:type="dcterms:W3CDTF">2022-12-21T08:34:00Z</dcterms:modified>
</cp:coreProperties>
</file>